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7CC" w:rsidRPr="00E017CC" w:rsidRDefault="00E017CC" w:rsidP="00E017CC">
      <w:pPr>
        <w:pStyle w:val="ae"/>
        <w:pBdr>
          <w:bottom w:val="single" w:sz="4" w:space="1" w:color="auto"/>
        </w:pBdr>
        <w:jc w:val="center"/>
      </w:pPr>
      <w:bookmarkStart w:id="0" w:name="_Hlk113951696"/>
      <w:r w:rsidRPr="00E017CC">
        <w:t>МУНИЦИПАЛЬНОЕ АВТОНОМНОЕ ОБЩЕОБРАЗОВАТЕЛЬНОЕ УЧРЕЖДЕНИЕ</w:t>
      </w:r>
    </w:p>
    <w:p w:rsidR="00E017CC" w:rsidRPr="00E017CC" w:rsidRDefault="00E017CC" w:rsidP="00E017CC">
      <w:pPr>
        <w:pStyle w:val="ae"/>
        <w:pBdr>
          <w:bottom w:val="single" w:sz="4" w:space="1" w:color="auto"/>
        </w:pBdr>
        <w:jc w:val="center"/>
        <w:rPr>
          <w:b/>
        </w:rPr>
      </w:pPr>
      <w:r w:rsidRPr="00E017CC">
        <w:rPr>
          <w:b/>
        </w:rPr>
        <w:t>ГОРОДА РОСТОВА-НА-ДОНУ «ЛИЦЕЙ № 11»</w:t>
      </w:r>
    </w:p>
    <w:p w:rsidR="00E017CC" w:rsidRPr="00E017CC" w:rsidRDefault="00E017CC" w:rsidP="00E017CC">
      <w:pPr>
        <w:pStyle w:val="ae"/>
        <w:pBdr>
          <w:bottom w:val="single" w:sz="4" w:space="1" w:color="auto"/>
        </w:pBdr>
        <w:jc w:val="center"/>
        <w:rPr>
          <w:b/>
        </w:rPr>
      </w:pPr>
      <w:r w:rsidRPr="00E017CC">
        <w:rPr>
          <w:b/>
        </w:rPr>
        <w:t>дошкольное отделение</w:t>
      </w:r>
    </w:p>
    <w:p w:rsidR="00E017CC" w:rsidRPr="00E017CC" w:rsidRDefault="00E017CC" w:rsidP="00E01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7CC" w:rsidRPr="00E017CC" w:rsidRDefault="00E017CC" w:rsidP="00E017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017CC" w:rsidRPr="00E017CC" w:rsidRDefault="00E017CC" w:rsidP="00E017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7CC" w:rsidRPr="00E017CC" w:rsidRDefault="00E017CC" w:rsidP="00E017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7CC" w:rsidRPr="00E017CC" w:rsidRDefault="00E017CC" w:rsidP="00E017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7CC" w:rsidRPr="00E017CC" w:rsidRDefault="00E017CC" w:rsidP="00E017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:rsidR="00E017CC" w:rsidRPr="00E017CC" w:rsidRDefault="00E017CC" w:rsidP="00E017C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017CC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8B1BA9" wp14:editId="2BB0DD37">
                <wp:simplePos x="0" y="0"/>
                <wp:positionH relativeFrom="column">
                  <wp:posOffset>3321268</wp:posOffset>
                </wp:positionH>
                <wp:positionV relativeFrom="paragraph">
                  <wp:posOffset>32849</wp:posOffset>
                </wp:positionV>
                <wp:extent cx="2724643" cy="1460311"/>
                <wp:effectExtent l="0" t="0" r="19050" b="260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643" cy="14603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017CC" w:rsidRDefault="00E017CC" w:rsidP="00E017CC">
                            <w:pPr>
                              <w:pStyle w:val="a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017CC" w:rsidRPr="00E017CC" w:rsidRDefault="00E017CC" w:rsidP="00E017CC">
                            <w:pPr>
                              <w:pStyle w:val="ae"/>
                              <w:jc w:val="right"/>
                            </w:pPr>
                            <w:r w:rsidRPr="00E017CC">
                              <w:t>УТВЕРЖДАЮ:</w:t>
                            </w:r>
                          </w:p>
                          <w:p w:rsidR="00E017CC" w:rsidRPr="00E017CC" w:rsidRDefault="00E017CC" w:rsidP="00E017CC">
                            <w:pPr>
                              <w:pStyle w:val="ae"/>
                              <w:jc w:val="right"/>
                            </w:pPr>
                            <w:r w:rsidRPr="00E017CC">
                              <w:t xml:space="preserve"> Директор МАОУ «Лицей № 11»</w:t>
                            </w:r>
                          </w:p>
                          <w:p w:rsidR="00E017CC" w:rsidRPr="00E017CC" w:rsidRDefault="00E017CC" w:rsidP="00E017CC">
                            <w:pPr>
                              <w:pStyle w:val="ae"/>
                              <w:jc w:val="right"/>
                            </w:pPr>
                            <w:r w:rsidRPr="00E017CC">
                              <w:t xml:space="preserve">______________В.О. </w:t>
                            </w:r>
                            <w:proofErr w:type="spellStart"/>
                            <w:r w:rsidRPr="00E017CC">
                              <w:t>Потатуева</w:t>
                            </w:r>
                            <w:proofErr w:type="spellEnd"/>
                          </w:p>
                          <w:p w:rsidR="00E017CC" w:rsidRPr="001C0C29" w:rsidRDefault="00E017CC" w:rsidP="00E017CC">
                            <w:pPr>
                              <w:pStyle w:val="ae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E017CC">
                              <w:t xml:space="preserve">  </w:t>
                            </w:r>
                            <w:proofErr w:type="gramStart"/>
                            <w:r w:rsidRPr="00E017CC">
                              <w:t>Приказ  №</w:t>
                            </w:r>
                            <w:proofErr w:type="gramEnd"/>
                            <w:r w:rsidRPr="00E017CC">
                              <w:t xml:space="preserve">    ____от 31.08.2023г</w:t>
                            </w:r>
                          </w:p>
                          <w:p w:rsidR="00E017CC" w:rsidRPr="001C0C29" w:rsidRDefault="00E017CC" w:rsidP="00E017CC">
                            <w:pPr>
                              <w:pStyle w:val="a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B1BA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61.5pt;margin-top:2.6pt;width:214.55pt;height:1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" fillcolor="window" strokecolor="window" strokeweight=".5pt">
                <v:textbox>
                  <w:txbxContent>
                    <w:p w:rsidR="00E017CC" w:rsidRDefault="00E017CC" w:rsidP="00E017CC">
                      <w:pPr>
                        <w:pStyle w:val="ae"/>
                        <w:rPr>
                          <w:sz w:val="22"/>
                          <w:szCs w:val="22"/>
                        </w:rPr>
                      </w:pPr>
                    </w:p>
                    <w:p w:rsidR="00E017CC" w:rsidRPr="00E017CC" w:rsidRDefault="00E017CC" w:rsidP="00E017CC">
                      <w:pPr>
                        <w:pStyle w:val="ae"/>
                        <w:jc w:val="right"/>
                      </w:pPr>
                      <w:r w:rsidRPr="00E017CC">
                        <w:t>УТВЕРЖДАЮ:</w:t>
                      </w:r>
                    </w:p>
                    <w:p w:rsidR="00E017CC" w:rsidRPr="00E017CC" w:rsidRDefault="00E017CC" w:rsidP="00E017CC">
                      <w:pPr>
                        <w:pStyle w:val="ae"/>
                        <w:jc w:val="right"/>
                      </w:pPr>
                      <w:r w:rsidRPr="00E017CC">
                        <w:t xml:space="preserve"> Директор МАОУ «Лицей № 11»</w:t>
                      </w:r>
                    </w:p>
                    <w:p w:rsidR="00E017CC" w:rsidRPr="00E017CC" w:rsidRDefault="00E017CC" w:rsidP="00E017CC">
                      <w:pPr>
                        <w:pStyle w:val="ae"/>
                        <w:jc w:val="right"/>
                      </w:pPr>
                      <w:r w:rsidRPr="00E017CC">
                        <w:t xml:space="preserve">______________В.О. </w:t>
                      </w:r>
                      <w:proofErr w:type="spellStart"/>
                      <w:r w:rsidRPr="00E017CC">
                        <w:t>Потатуева</w:t>
                      </w:r>
                      <w:proofErr w:type="spellEnd"/>
                    </w:p>
                    <w:p w:rsidR="00E017CC" w:rsidRPr="001C0C29" w:rsidRDefault="00E017CC" w:rsidP="00E017CC">
                      <w:pPr>
                        <w:pStyle w:val="ae"/>
                        <w:jc w:val="right"/>
                        <w:rPr>
                          <w:sz w:val="22"/>
                          <w:szCs w:val="22"/>
                        </w:rPr>
                      </w:pPr>
                      <w:r w:rsidRPr="00E017CC">
                        <w:t xml:space="preserve">  </w:t>
                      </w:r>
                      <w:proofErr w:type="gramStart"/>
                      <w:r w:rsidRPr="00E017CC">
                        <w:t>Приказ  №</w:t>
                      </w:r>
                      <w:proofErr w:type="gramEnd"/>
                      <w:r w:rsidRPr="00E017CC">
                        <w:t xml:space="preserve">    ____от 31.08.2023г</w:t>
                      </w:r>
                    </w:p>
                    <w:p w:rsidR="00E017CC" w:rsidRPr="001C0C29" w:rsidRDefault="00E017CC" w:rsidP="00E017CC">
                      <w:pPr>
                        <w:pStyle w:val="ae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17CC" w:rsidRDefault="00E017CC" w:rsidP="00E017C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017CC" w:rsidRDefault="00E017CC" w:rsidP="00E017C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017CC" w:rsidRDefault="00E017CC" w:rsidP="00E017C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017CC" w:rsidRDefault="00E017CC" w:rsidP="00E017C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017CC" w:rsidRDefault="00E017CC" w:rsidP="00E017C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017CC" w:rsidRDefault="00E017CC" w:rsidP="00E017C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017CC" w:rsidRDefault="00E017CC" w:rsidP="00E017C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017CC" w:rsidRDefault="00E017CC" w:rsidP="00E017C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017CC" w:rsidRDefault="00E017CC" w:rsidP="00E017CC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</w:p>
    <w:p w:rsidR="00E017CC" w:rsidRDefault="00E017CC" w:rsidP="00E017CC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</w:p>
    <w:p w:rsidR="00E017CC" w:rsidRPr="00E017CC" w:rsidRDefault="00E017CC" w:rsidP="00E017CC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E017CC">
        <w:rPr>
          <w:rFonts w:asciiTheme="majorHAnsi" w:hAnsiTheme="majorHAnsi"/>
          <w:b/>
          <w:sz w:val="36"/>
          <w:szCs w:val="36"/>
        </w:rPr>
        <w:t xml:space="preserve"> </w:t>
      </w:r>
      <w:proofErr w:type="gramStart"/>
      <w:r w:rsidRPr="00E017CC">
        <w:rPr>
          <w:rFonts w:asciiTheme="majorHAnsi" w:hAnsiTheme="majorHAnsi"/>
          <w:b/>
          <w:sz w:val="36"/>
          <w:szCs w:val="36"/>
        </w:rPr>
        <w:t>УЧЕБНЫЙ  ПЛАН</w:t>
      </w:r>
      <w:proofErr w:type="gramEnd"/>
    </w:p>
    <w:p w:rsidR="00E017CC" w:rsidRPr="00E017CC" w:rsidRDefault="00E017CC" w:rsidP="00E017CC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E017CC">
        <w:rPr>
          <w:rFonts w:asciiTheme="majorHAnsi" w:hAnsiTheme="majorHAnsi"/>
          <w:b/>
          <w:sz w:val="36"/>
          <w:szCs w:val="36"/>
        </w:rPr>
        <w:t>на 2023-2024 учебный год</w:t>
      </w:r>
    </w:p>
    <w:p w:rsidR="00B95896" w:rsidRPr="00F11B1F" w:rsidRDefault="00B95896" w:rsidP="00B95896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1B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B95896" w:rsidRPr="00F11B1F" w:rsidRDefault="00B95896" w:rsidP="00B95896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1B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11B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B95896" w:rsidRPr="00F11B1F" w:rsidRDefault="00B95896" w:rsidP="00B95896">
      <w:pPr>
        <w:tabs>
          <w:tab w:val="left" w:pos="4678"/>
          <w:tab w:val="left" w:pos="7040"/>
        </w:tabs>
        <w:spacing w:after="0" w:line="240" w:lineRule="auto"/>
        <w:rPr>
          <w:rFonts w:ascii="Times New Roman" w:hAnsi="Times New Roman"/>
        </w:rPr>
      </w:pPr>
      <w:r w:rsidRPr="00F11B1F">
        <w:rPr>
          <w:rFonts w:ascii="Times New Roman" w:hAnsi="Times New Roman"/>
          <w:sz w:val="24"/>
          <w:szCs w:val="24"/>
        </w:rPr>
        <w:tab/>
      </w:r>
    </w:p>
    <w:p w:rsidR="00B95896" w:rsidRPr="00F11B1F" w:rsidRDefault="00B95896" w:rsidP="00B95896">
      <w:pPr>
        <w:rPr>
          <w:rFonts w:ascii="Times New Roman" w:hAnsi="Times New Roman"/>
        </w:rPr>
      </w:pPr>
    </w:p>
    <w:p w:rsidR="00B95896" w:rsidRDefault="00B95896" w:rsidP="00B95896">
      <w:pPr>
        <w:tabs>
          <w:tab w:val="center" w:pos="5168"/>
        </w:tabs>
        <w:jc w:val="center"/>
        <w:rPr>
          <w:rFonts w:ascii="Times New Roman" w:hAnsi="Times New Roman"/>
        </w:rPr>
      </w:pPr>
    </w:p>
    <w:p w:rsidR="00B95896" w:rsidRDefault="00B95896" w:rsidP="00B95896">
      <w:pPr>
        <w:tabs>
          <w:tab w:val="center" w:pos="5168"/>
        </w:tabs>
        <w:jc w:val="center"/>
        <w:rPr>
          <w:rFonts w:ascii="Times New Roman" w:hAnsi="Times New Roman"/>
        </w:rPr>
      </w:pPr>
    </w:p>
    <w:p w:rsidR="00B95896" w:rsidRDefault="00B95896" w:rsidP="00B95896">
      <w:pPr>
        <w:tabs>
          <w:tab w:val="center" w:pos="5168"/>
        </w:tabs>
        <w:jc w:val="center"/>
        <w:rPr>
          <w:rFonts w:ascii="Times New Roman" w:hAnsi="Times New Roman"/>
        </w:rPr>
      </w:pPr>
    </w:p>
    <w:p w:rsidR="00B95896" w:rsidRDefault="00B95896" w:rsidP="00B95896">
      <w:pPr>
        <w:tabs>
          <w:tab w:val="center" w:pos="5168"/>
        </w:tabs>
        <w:jc w:val="center"/>
        <w:rPr>
          <w:rFonts w:ascii="Times New Roman" w:hAnsi="Times New Roman"/>
        </w:rPr>
      </w:pPr>
    </w:p>
    <w:p w:rsidR="001E6BC7" w:rsidRDefault="001E6BC7" w:rsidP="00B95896">
      <w:pPr>
        <w:tabs>
          <w:tab w:val="center" w:pos="5168"/>
        </w:tabs>
        <w:jc w:val="center"/>
        <w:rPr>
          <w:rFonts w:ascii="Times New Roman" w:hAnsi="Times New Roman"/>
        </w:rPr>
      </w:pPr>
    </w:p>
    <w:p w:rsidR="00E017CC" w:rsidRDefault="00E017CC" w:rsidP="00E017CC">
      <w:pPr>
        <w:pStyle w:val="ae"/>
        <w:jc w:val="center"/>
        <w:rPr>
          <w:i/>
          <w:sz w:val="28"/>
          <w:szCs w:val="28"/>
        </w:rPr>
      </w:pPr>
    </w:p>
    <w:p w:rsidR="00E017CC" w:rsidRDefault="00E017CC" w:rsidP="00E017CC">
      <w:pPr>
        <w:pStyle w:val="ae"/>
        <w:jc w:val="center"/>
        <w:rPr>
          <w:i/>
          <w:sz w:val="28"/>
          <w:szCs w:val="28"/>
        </w:rPr>
      </w:pPr>
    </w:p>
    <w:p w:rsidR="00E017CC" w:rsidRDefault="00E017CC" w:rsidP="00E017CC">
      <w:pPr>
        <w:pStyle w:val="ae"/>
        <w:jc w:val="center"/>
        <w:rPr>
          <w:i/>
          <w:sz w:val="28"/>
          <w:szCs w:val="28"/>
        </w:rPr>
      </w:pPr>
    </w:p>
    <w:p w:rsidR="00E017CC" w:rsidRDefault="00E017CC" w:rsidP="00E017CC">
      <w:pPr>
        <w:pStyle w:val="ae"/>
        <w:jc w:val="center"/>
        <w:rPr>
          <w:i/>
          <w:sz w:val="28"/>
          <w:szCs w:val="28"/>
        </w:rPr>
      </w:pPr>
    </w:p>
    <w:p w:rsidR="00E017CC" w:rsidRDefault="00E017CC" w:rsidP="00E017CC">
      <w:pPr>
        <w:pStyle w:val="ae"/>
        <w:jc w:val="center"/>
        <w:rPr>
          <w:i/>
          <w:sz w:val="28"/>
          <w:szCs w:val="28"/>
        </w:rPr>
      </w:pPr>
    </w:p>
    <w:p w:rsidR="00E017CC" w:rsidRDefault="00E017CC" w:rsidP="00E017CC">
      <w:pPr>
        <w:pStyle w:val="ae"/>
        <w:jc w:val="center"/>
        <w:rPr>
          <w:i/>
          <w:sz w:val="28"/>
          <w:szCs w:val="28"/>
        </w:rPr>
      </w:pPr>
    </w:p>
    <w:p w:rsidR="00E017CC" w:rsidRDefault="00E017CC" w:rsidP="00E017CC">
      <w:pPr>
        <w:pStyle w:val="ae"/>
        <w:jc w:val="center"/>
        <w:rPr>
          <w:i/>
          <w:sz w:val="28"/>
          <w:szCs w:val="28"/>
        </w:rPr>
      </w:pPr>
    </w:p>
    <w:p w:rsidR="00E017CC" w:rsidRDefault="00E017CC" w:rsidP="00E017CC">
      <w:pPr>
        <w:pStyle w:val="ae"/>
        <w:jc w:val="center"/>
        <w:rPr>
          <w:i/>
          <w:sz w:val="28"/>
          <w:szCs w:val="28"/>
        </w:rPr>
      </w:pPr>
    </w:p>
    <w:p w:rsidR="00E017CC" w:rsidRDefault="00E017CC" w:rsidP="00E017CC">
      <w:pPr>
        <w:pStyle w:val="ae"/>
        <w:jc w:val="center"/>
        <w:rPr>
          <w:i/>
          <w:sz w:val="28"/>
          <w:szCs w:val="28"/>
        </w:rPr>
      </w:pPr>
    </w:p>
    <w:p w:rsidR="005946BC" w:rsidRDefault="005946BC" w:rsidP="00E017CC">
      <w:pPr>
        <w:pStyle w:val="ae"/>
        <w:jc w:val="center"/>
        <w:rPr>
          <w:i/>
          <w:sz w:val="28"/>
          <w:szCs w:val="28"/>
        </w:rPr>
      </w:pPr>
    </w:p>
    <w:p w:rsidR="00B95896" w:rsidRPr="00E017CC" w:rsidRDefault="00B95896" w:rsidP="00E017CC">
      <w:pPr>
        <w:pStyle w:val="ae"/>
        <w:jc w:val="center"/>
        <w:rPr>
          <w:i/>
          <w:sz w:val="28"/>
          <w:szCs w:val="28"/>
        </w:rPr>
      </w:pPr>
      <w:proofErr w:type="spellStart"/>
      <w:r w:rsidRPr="00E017CC">
        <w:rPr>
          <w:i/>
          <w:sz w:val="28"/>
          <w:szCs w:val="28"/>
        </w:rPr>
        <w:t>Ростов</w:t>
      </w:r>
      <w:proofErr w:type="spellEnd"/>
      <w:r w:rsidRPr="00E017CC">
        <w:rPr>
          <w:i/>
          <w:sz w:val="28"/>
          <w:szCs w:val="28"/>
        </w:rPr>
        <w:t xml:space="preserve"> – на – Дону</w:t>
      </w:r>
    </w:p>
    <w:p w:rsidR="00B95896" w:rsidRPr="00E017CC" w:rsidRDefault="00B95896" w:rsidP="00E017CC">
      <w:pPr>
        <w:pStyle w:val="ae"/>
        <w:jc w:val="center"/>
        <w:rPr>
          <w:i/>
          <w:sz w:val="28"/>
          <w:szCs w:val="28"/>
        </w:rPr>
      </w:pPr>
      <w:r w:rsidRPr="00E017CC">
        <w:rPr>
          <w:i/>
          <w:sz w:val="28"/>
          <w:szCs w:val="28"/>
        </w:rPr>
        <w:t>20</w:t>
      </w:r>
      <w:r w:rsidR="005F689A" w:rsidRPr="00E017CC">
        <w:rPr>
          <w:i/>
          <w:sz w:val="28"/>
          <w:szCs w:val="28"/>
        </w:rPr>
        <w:t>2</w:t>
      </w:r>
      <w:r w:rsidR="00E017CC">
        <w:rPr>
          <w:i/>
          <w:sz w:val="28"/>
          <w:szCs w:val="28"/>
        </w:rPr>
        <w:t>3</w:t>
      </w:r>
      <w:r w:rsidRPr="00E017CC">
        <w:rPr>
          <w:i/>
          <w:sz w:val="28"/>
          <w:szCs w:val="28"/>
        </w:rPr>
        <w:t xml:space="preserve"> год</w:t>
      </w:r>
    </w:p>
    <w:p w:rsidR="00072E13" w:rsidRPr="00072E13" w:rsidRDefault="00072E13" w:rsidP="00072E13">
      <w:pPr>
        <w:tabs>
          <w:tab w:val="left" w:pos="4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72E13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  <w:proofErr w:type="gramEnd"/>
    </w:p>
    <w:p w:rsidR="00072E13" w:rsidRPr="00072E13" w:rsidRDefault="00072E13" w:rsidP="00072E13">
      <w:pPr>
        <w:tabs>
          <w:tab w:val="left" w:pos="4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2E13" w:rsidRPr="004B7FF8" w:rsidRDefault="00DC202C" w:rsidP="00DC202C">
      <w:pPr>
        <w:pStyle w:val="ad"/>
        <w:numPr>
          <w:ilvl w:val="0"/>
          <w:numId w:val="36"/>
        </w:numPr>
        <w:tabs>
          <w:tab w:val="left" w:pos="4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FF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72E13" w:rsidRPr="004B7FF8" w:rsidRDefault="00072E13" w:rsidP="00072E13">
      <w:pPr>
        <w:tabs>
          <w:tab w:val="left" w:pos="4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7FF8" w:rsidRPr="004B7FF8" w:rsidRDefault="004B7FF8" w:rsidP="004B7FF8">
      <w:pPr>
        <w:tabs>
          <w:tab w:val="left" w:pos="4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FF8">
        <w:rPr>
          <w:rFonts w:ascii="Times New Roman" w:hAnsi="Times New Roman"/>
          <w:sz w:val="24"/>
          <w:szCs w:val="24"/>
        </w:rPr>
        <w:t xml:space="preserve">      1.1 </w:t>
      </w:r>
      <w:r w:rsidR="00B6177F" w:rsidRPr="004B7FF8">
        <w:rPr>
          <w:rFonts w:ascii="Times New Roman" w:hAnsi="Times New Roman"/>
          <w:sz w:val="24"/>
          <w:szCs w:val="24"/>
        </w:rPr>
        <w:t xml:space="preserve">Учебный план дошкольного отделения муниципального автономного общеобразовательного учреждения города Ростова-на-Дону «Лицей № 11» (далее: учебный план </w:t>
      </w:r>
      <w:r w:rsidR="005712ED" w:rsidRPr="004B7FF8">
        <w:rPr>
          <w:rFonts w:ascii="Times New Roman" w:hAnsi="Times New Roman"/>
          <w:sz w:val="24"/>
          <w:szCs w:val="24"/>
        </w:rPr>
        <w:t>ДО</w:t>
      </w:r>
      <w:r w:rsidR="00B6177F" w:rsidRPr="004B7FF8">
        <w:rPr>
          <w:rFonts w:ascii="Times New Roman" w:hAnsi="Times New Roman"/>
          <w:sz w:val="24"/>
          <w:szCs w:val="24"/>
        </w:rPr>
        <w:t xml:space="preserve">) </w:t>
      </w:r>
      <w:r w:rsidRPr="004B7FF8">
        <w:rPr>
          <w:rFonts w:ascii="Times New Roman" w:hAnsi="Times New Roman"/>
          <w:sz w:val="24"/>
          <w:szCs w:val="24"/>
        </w:rPr>
        <w:t>– документ, который определяет перечень, трудоемкость, последовательность и распределение по периодам обучения освоение содержания образовательной программы дошкольного образования.</w:t>
      </w:r>
      <w:r w:rsidR="000C0DE9" w:rsidRPr="000C0DE9">
        <w:t xml:space="preserve"> </w:t>
      </w:r>
      <w:r w:rsidR="000C0DE9">
        <w:rPr>
          <w:rFonts w:ascii="Times New Roman" w:hAnsi="Times New Roman"/>
          <w:sz w:val="24"/>
          <w:szCs w:val="24"/>
        </w:rPr>
        <w:t xml:space="preserve">Учебный план </w:t>
      </w:r>
      <w:r w:rsidR="000C0DE9" w:rsidRPr="000C0DE9">
        <w:rPr>
          <w:rFonts w:ascii="Times New Roman" w:hAnsi="Times New Roman"/>
          <w:sz w:val="24"/>
          <w:szCs w:val="24"/>
        </w:rPr>
        <w:t xml:space="preserve">разрабатывается для дошкольного уровня образования, реализуемого лицеем. </w:t>
      </w:r>
      <w:r w:rsidR="000C0DE9">
        <w:rPr>
          <w:rFonts w:ascii="Times New Roman" w:hAnsi="Times New Roman"/>
          <w:sz w:val="24"/>
          <w:szCs w:val="24"/>
        </w:rPr>
        <w:t>Организация о</w:t>
      </w:r>
      <w:r w:rsidR="000C0DE9" w:rsidRPr="000C0DE9">
        <w:rPr>
          <w:rFonts w:ascii="Times New Roman" w:hAnsi="Times New Roman"/>
          <w:sz w:val="24"/>
          <w:szCs w:val="24"/>
        </w:rPr>
        <w:t>бразовательн</w:t>
      </w:r>
      <w:r w:rsidR="000C0DE9">
        <w:rPr>
          <w:rFonts w:ascii="Times New Roman" w:hAnsi="Times New Roman"/>
          <w:sz w:val="24"/>
          <w:szCs w:val="24"/>
        </w:rPr>
        <w:t>ого</w:t>
      </w:r>
      <w:r w:rsidR="000C0DE9" w:rsidRPr="000C0DE9">
        <w:rPr>
          <w:rFonts w:ascii="Times New Roman" w:hAnsi="Times New Roman"/>
          <w:sz w:val="24"/>
          <w:szCs w:val="24"/>
        </w:rPr>
        <w:t xml:space="preserve"> процесс</w:t>
      </w:r>
      <w:r w:rsidR="000C0DE9">
        <w:rPr>
          <w:rFonts w:ascii="Times New Roman" w:hAnsi="Times New Roman"/>
          <w:sz w:val="24"/>
          <w:szCs w:val="24"/>
        </w:rPr>
        <w:t>а</w:t>
      </w:r>
      <w:r w:rsidR="000C0DE9" w:rsidRPr="000C0DE9">
        <w:rPr>
          <w:rFonts w:ascii="Times New Roman" w:hAnsi="Times New Roman"/>
          <w:sz w:val="24"/>
          <w:szCs w:val="24"/>
        </w:rPr>
        <w:t xml:space="preserve"> во всех возрастных группах осуществляется согласно задачам и требованиям образовательной программы </w:t>
      </w:r>
      <w:r w:rsidR="000C0DE9">
        <w:rPr>
          <w:rFonts w:ascii="Times New Roman" w:hAnsi="Times New Roman"/>
          <w:sz w:val="24"/>
          <w:szCs w:val="24"/>
        </w:rPr>
        <w:t>дошкольного образования, ДО</w:t>
      </w:r>
      <w:r w:rsidR="000C0DE9" w:rsidRPr="000C0DE9">
        <w:rPr>
          <w:rFonts w:ascii="Times New Roman" w:hAnsi="Times New Roman"/>
          <w:sz w:val="24"/>
          <w:szCs w:val="24"/>
        </w:rPr>
        <w:t xml:space="preserve"> МАОУ «Лицей № 11», в соответствии с ФГОС ДО и ФОП ДО.</w:t>
      </w:r>
    </w:p>
    <w:p w:rsidR="00F10474" w:rsidRPr="004B7FF8" w:rsidRDefault="004B7FF8" w:rsidP="004B7FF8">
      <w:pPr>
        <w:tabs>
          <w:tab w:val="left" w:pos="4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FF8">
        <w:rPr>
          <w:rFonts w:ascii="Times New Roman" w:hAnsi="Times New Roman"/>
          <w:sz w:val="24"/>
          <w:szCs w:val="24"/>
        </w:rPr>
        <w:t xml:space="preserve">      1.2 Учебный план образовательной программы </w:t>
      </w:r>
      <w:r w:rsidR="00B6177F" w:rsidRPr="004B7FF8">
        <w:rPr>
          <w:rFonts w:ascii="Times New Roman" w:hAnsi="Times New Roman"/>
          <w:sz w:val="24"/>
          <w:szCs w:val="24"/>
        </w:rPr>
        <w:t xml:space="preserve">разработан на основе следующих нормативных документов: </w:t>
      </w:r>
    </w:p>
    <w:p w:rsidR="000C0DE9" w:rsidRPr="00B72927" w:rsidRDefault="000C0DE9" w:rsidP="000C0DE9">
      <w:pPr>
        <w:pStyle w:val="ae"/>
        <w:numPr>
          <w:ilvl w:val="0"/>
          <w:numId w:val="42"/>
        </w:numPr>
        <w:tabs>
          <w:tab w:val="left" w:pos="284"/>
        </w:tabs>
        <w:ind w:left="0" w:firstLine="0"/>
        <w:jc w:val="both"/>
      </w:pPr>
      <w:r w:rsidRPr="00B72927">
        <w:t>Федеральный закон «Об образовании в Российской Федерации» № 273- ФЗ от 29.12.2012г. (пункты 9,22 статьи 2, статья 12; пункты 1, 2, 4, 5, 6, 8 статьи 14; пункт 3 статьи 18)</w:t>
      </w:r>
      <w:r>
        <w:t>.</w:t>
      </w:r>
    </w:p>
    <w:p w:rsidR="000C0DE9" w:rsidRDefault="000C0DE9" w:rsidP="000C0DE9">
      <w:pPr>
        <w:pStyle w:val="ae"/>
        <w:numPr>
          <w:ilvl w:val="0"/>
          <w:numId w:val="42"/>
        </w:numPr>
        <w:tabs>
          <w:tab w:val="left" w:pos="284"/>
        </w:tabs>
        <w:ind w:left="0" w:firstLine="0"/>
        <w:jc w:val="both"/>
      </w:pPr>
      <w:r w:rsidRPr="00B72927">
        <w:t>Федеральный государственный стандарт дошкольного образования, утв</w:t>
      </w:r>
      <w:r>
        <w:t>.</w:t>
      </w:r>
      <w:r w:rsidRPr="00B72927">
        <w:t xml:space="preserve"> приказом Министерства образования и науки Российской Федерации от 17.10.2013г. № 1155.</w:t>
      </w:r>
    </w:p>
    <w:p w:rsidR="000C0DE9" w:rsidRPr="00B72927" w:rsidRDefault="000C0DE9" w:rsidP="000C0DE9">
      <w:pPr>
        <w:pStyle w:val="ae"/>
        <w:numPr>
          <w:ilvl w:val="0"/>
          <w:numId w:val="42"/>
        </w:numPr>
        <w:tabs>
          <w:tab w:val="left" w:pos="284"/>
        </w:tabs>
        <w:ind w:left="0" w:firstLine="0"/>
        <w:jc w:val="both"/>
      </w:pPr>
      <w:r>
        <w:t>Ф</w:t>
      </w:r>
      <w:r w:rsidRPr="00932CA7">
        <w:t xml:space="preserve">едеральной образовательной программой дошкольного образования, утв. приказом </w:t>
      </w:r>
      <w:proofErr w:type="spellStart"/>
      <w:r w:rsidRPr="00932CA7">
        <w:t>Минпросвещения</w:t>
      </w:r>
      <w:proofErr w:type="spellEnd"/>
      <w:r w:rsidRPr="00932CA7">
        <w:t xml:space="preserve"> России от 25.11.2022 № 1028</w:t>
      </w:r>
      <w:r>
        <w:t>.</w:t>
      </w:r>
    </w:p>
    <w:p w:rsidR="000C0DE9" w:rsidRPr="00B72927" w:rsidRDefault="000C0DE9" w:rsidP="000C0DE9">
      <w:pPr>
        <w:pStyle w:val="ae"/>
        <w:numPr>
          <w:ilvl w:val="0"/>
          <w:numId w:val="42"/>
        </w:numPr>
        <w:tabs>
          <w:tab w:val="left" w:pos="284"/>
        </w:tabs>
        <w:ind w:left="0" w:firstLine="0"/>
        <w:jc w:val="both"/>
      </w:pPr>
      <w:r w:rsidRPr="00B72927">
        <w:rPr>
          <w:rFonts w:eastAsiaTheme="minorHAnsi"/>
          <w:lang w:eastAsia="en-US"/>
        </w:rPr>
        <w:t>Приказ Минобрнауки России от 11.07.2020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0C0DE9" w:rsidRPr="00B72927" w:rsidRDefault="000C0DE9" w:rsidP="000C0DE9">
      <w:pPr>
        <w:pStyle w:val="ae"/>
        <w:numPr>
          <w:ilvl w:val="0"/>
          <w:numId w:val="42"/>
        </w:numPr>
        <w:tabs>
          <w:tab w:val="left" w:pos="284"/>
        </w:tabs>
        <w:ind w:left="0" w:firstLine="0"/>
        <w:jc w:val="both"/>
      </w:pPr>
      <w:r w:rsidRPr="00B72927">
        <w:t> </w:t>
      </w:r>
      <w:hyperlink r:id="rId6" w:history="1">
        <w:r w:rsidRPr="00B72927">
          <w:t>СП 2.4.3648-20 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B72927">
        <w:t>, от 28.09.2021 № 28, вступившие в силу с 1 января 2021 г. и действующие до 2027 г.; СП 1.2.3685-21.</w:t>
      </w:r>
    </w:p>
    <w:p w:rsidR="000C0DE9" w:rsidRPr="00EF4B1A" w:rsidRDefault="000C0DE9" w:rsidP="000C0DE9">
      <w:pPr>
        <w:pStyle w:val="ae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i/>
        </w:rPr>
      </w:pPr>
      <w:r w:rsidRPr="00B72927">
        <w:t xml:space="preserve">СП 1.2.3685-21 «Гигиенические нормативы и требования к обеспечению безопасности и (или) безвредности для человека факторов среды обитания» </w:t>
      </w:r>
      <w:r w:rsidR="00EF4B1A">
        <w:t>(</w:t>
      </w:r>
      <w:r w:rsidRPr="00EF4B1A">
        <w:rPr>
          <w:i/>
        </w:rPr>
        <w:t>Таблица 6.6 Требования к организации образовательного процесса</w:t>
      </w:r>
      <w:r w:rsidR="00EF4B1A">
        <w:rPr>
          <w:i/>
        </w:rPr>
        <w:t>)</w:t>
      </w:r>
      <w:r w:rsidRPr="00EF4B1A">
        <w:rPr>
          <w:i/>
        </w:rPr>
        <w:t>.</w:t>
      </w:r>
    </w:p>
    <w:p w:rsidR="000C0DE9" w:rsidRDefault="000C0DE9" w:rsidP="000C0DE9">
      <w:pPr>
        <w:pStyle w:val="ae"/>
        <w:numPr>
          <w:ilvl w:val="0"/>
          <w:numId w:val="42"/>
        </w:numPr>
        <w:tabs>
          <w:tab w:val="left" w:pos="284"/>
        </w:tabs>
        <w:ind w:left="0" w:firstLine="0"/>
        <w:jc w:val="both"/>
      </w:pPr>
      <w:r w:rsidRPr="00B72927">
        <w:t>Устав</w:t>
      </w:r>
      <w:r>
        <w:t xml:space="preserve"> МАОУ</w:t>
      </w:r>
      <w:r w:rsidRPr="00B72927">
        <w:t xml:space="preserve"> города </w:t>
      </w:r>
      <w:proofErr w:type="spellStart"/>
      <w:r w:rsidRPr="00B72927">
        <w:t>Ростова</w:t>
      </w:r>
      <w:proofErr w:type="spellEnd"/>
      <w:r w:rsidRPr="00B72927">
        <w:t>-на-Дону «Лицей № 11»</w:t>
      </w:r>
    </w:p>
    <w:p w:rsidR="000C0DE9" w:rsidRDefault="000C0DE9" w:rsidP="000C0DE9">
      <w:pPr>
        <w:pStyle w:val="ae"/>
        <w:numPr>
          <w:ilvl w:val="0"/>
          <w:numId w:val="42"/>
        </w:numPr>
        <w:tabs>
          <w:tab w:val="left" w:pos="284"/>
        </w:tabs>
        <w:ind w:left="0" w:firstLine="0"/>
        <w:jc w:val="both"/>
      </w:pPr>
      <w:r>
        <w:t xml:space="preserve">Образовательная программа дошкольного образования ДО </w:t>
      </w:r>
      <w:r w:rsidRPr="000C0DE9">
        <w:t>МАОУ «Лицей № 11»</w:t>
      </w:r>
    </w:p>
    <w:p w:rsidR="005946BC" w:rsidRDefault="004B7FF8" w:rsidP="00AC1B6D">
      <w:p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FF8">
        <w:rPr>
          <w:rFonts w:ascii="Times New Roman" w:hAnsi="Times New Roman"/>
          <w:sz w:val="24"/>
          <w:szCs w:val="24"/>
        </w:rPr>
        <w:t xml:space="preserve">       </w:t>
      </w:r>
    </w:p>
    <w:p w:rsidR="005712ED" w:rsidRPr="004B7FF8" w:rsidRDefault="004B7FF8" w:rsidP="005946BC">
      <w:pPr>
        <w:tabs>
          <w:tab w:val="left" w:pos="1276"/>
          <w:tab w:val="left" w:pos="418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B7FF8">
        <w:rPr>
          <w:rFonts w:ascii="Times New Roman" w:hAnsi="Times New Roman"/>
          <w:sz w:val="24"/>
          <w:szCs w:val="24"/>
        </w:rPr>
        <w:t>1.3</w:t>
      </w:r>
      <w:r w:rsidR="005946BC">
        <w:rPr>
          <w:rFonts w:ascii="Times New Roman" w:hAnsi="Times New Roman"/>
          <w:sz w:val="24"/>
          <w:szCs w:val="24"/>
        </w:rPr>
        <w:t>.</w:t>
      </w:r>
      <w:r w:rsidR="00AC1B6D" w:rsidRPr="004B7FF8">
        <w:rPr>
          <w:rFonts w:ascii="Times New Roman" w:hAnsi="Times New Roman"/>
          <w:sz w:val="24"/>
          <w:szCs w:val="24"/>
        </w:rPr>
        <w:t xml:space="preserve"> Учебный план отража</w:t>
      </w:r>
      <w:r w:rsidRPr="004B7FF8">
        <w:rPr>
          <w:rFonts w:ascii="Times New Roman" w:hAnsi="Times New Roman"/>
          <w:sz w:val="24"/>
          <w:szCs w:val="24"/>
        </w:rPr>
        <w:t>ет</w:t>
      </w:r>
      <w:r w:rsidR="00AC1B6D" w:rsidRPr="004B7FF8">
        <w:rPr>
          <w:rFonts w:ascii="Times New Roman" w:hAnsi="Times New Roman"/>
          <w:sz w:val="24"/>
          <w:szCs w:val="24"/>
        </w:rPr>
        <w:t xml:space="preserve"> организационно - педагогические условия, необходимые для достижения результатов освоения </w:t>
      </w:r>
      <w:r w:rsidR="005E05E7" w:rsidRPr="004B7FF8">
        <w:rPr>
          <w:rFonts w:ascii="Times New Roman" w:hAnsi="Times New Roman"/>
          <w:sz w:val="24"/>
          <w:szCs w:val="24"/>
        </w:rPr>
        <w:t>о</w:t>
      </w:r>
      <w:r w:rsidR="00AC1B6D" w:rsidRPr="004B7FF8">
        <w:rPr>
          <w:rFonts w:ascii="Times New Roman" w:hAnsi="Times New Roman"/>
          <w:sz w:val="24"/>
          <w:szCs w:val="24"/>
        </w:rPr>
        <w:t>бразовательной программы дошкольного образования, фиксиру</w:t>
      </w:r>
      <w:r w:rsidRPr="004B7FF8">
        <w:rPr>
          <w:rFonts w:ascii="Times New Roman" w:hAnsi="Times New Roman"/>
          <w:sz w:val="24"/>
          <w:szCs w:val="24"/>
        </w:rPr>
        <w:t>ет</w:t>
      </w:r>
      <w:r w:rsidR="00AC1B6D" w:rsidRPr="004B7FF8">
        <w:rPr>
          <w:rFonts w:ascii="Times New Roman" w:hAnsi="Times New Roman"/>
          <w:sz w:val="24"/>
          <w:szCs w:val="24"/>
        </w:rPr>
        <w:t xml:space="preserve"> </w:t>
      </w:r>
      <w:r w:rsidR="00A37FC6" w:rsidRPr="004B7FF8">
        <w:rPr>
          <w:rFonts w:ascii="Times New Roman" w:hAnsi="Times New Roman"/>
          <w:sz w:val="24"/>
          <w:szCs w:val="24"/>
        </w:rPr>
        <w:t xml:space="preserve">перечень образовательных областей, видов занятий и </w:t>
      </w:r>
      <w:r w:rsidR="00AC1B6D" w:rsidRPr="004B7FF8">
        <w:rPr>
          <w:rFonts w:ascii="Times New Roman" w:hAnsi="Times New Roman"/>
          <w:sz w:val="24"/>
          <w:szCs w:val="24"/>
        </w:rPr>
        <w:t>объ</w:t>
      </w:r>
      <w:r w:rsidR="00BB2BA7">
        <w:rPr>
          <w:rFonts w:ascii="Times New Roman" w:hAnsi="Times New Roman"/>
          <w:sz w:val="24"/>
          <w:szCs w:val="24"/>
        </w:rPr>
        <w:t>ё</w:t>
      </w:r>
      <w:r w:rsidR="00AC1B6D" w:rsidRPr="004B7FF8">
        <w:rPr>
          <w:rFonts w:ascii="Times New Roman" w:hAnsi="Times New Roman"/>
          <w:sz w:val="24"/>
          <w:szCs w:val="24"/>
        </w:rPr>
        <w:t>м учебно</w:t>
      </w:r>
      <w:r w:rsidR="00A37FC6" w:rsidRPr="004B7FF8">
        <w:rPr>
          <w:rFonts w:ascii="Times New Roman" w:hAnsi="Times New Roman"/>
          <w:sz w:val="24"/>
          <w:szCs w:val="24"/>
        </w:rPr>
        <w:t>го</w:t>
      </w:r>
      <w:r w:rsidR="00AC1B6D" w:rsidRPr="004B7FF8">
        <w:rPr>
          <w:rFonts w:ascii="Times New Roman" w:hAnsi="Times New Roman"/>
          <w:sz w:val="24"/>
          <w:szCs w:val="24"/>
        </w:rPr>
        <w:t xml:space="preserve"> врем</w:t>
      </w:r>
      <w:r w:rsidR="00A37FC6" w:rsidRPr="004B7FF8">
        <w:rPr>
          <w:rFonts w:ascii="Times New Roman" w:hAnsi="Times New Roman"/>
          <w:sz w:val="24"/>
          <w:szCs w:val="24"/>
        </w:rPr>
        <w:t>ени</w:t>
      </w:r>
      <w:r w:rsidR="00AC1B6D" w:rsidRPr="004B7FF8">
        <w:rPr>
          <w:rFonts w:ascii="Times New Roman" w:hAnsi="Times New Roman"/>
          <w:sz w:val="24"/>
          <w:szCs w:val="24"/>
        </w:rPr>
        <w:t>, отводимо</w:t>
      </w:r>
      <w:r w:rsidR="002A1E44" w:rsidRPr="004B7FF8">
        <w:rPr>
          <w:rFonts w:ascii="Times New Roman" w:hAnsi="Times New Roman"/>
          <w:sz w:val="24"/>
          <w:szCs w:val="24"/>
        </w:rPr>
        <w:t>го</w:t>
      </w:r>
      <w:r w:rsidR="00AC1B6D" w:rsidRPr="004B7FF8">
        <w:rPr>
          <w:rFonts w:ascii="Times New Roman" w:hAnsi="Times New Roman"/>
          <w:sz w:val="24"/>
          <w:szCs w:val="24"/>
        </w:rPr>
        <w:t xml:space="preserve"> </w:t>
      </w:r>
      <w:r w:rsidR="00A37FC6" w:rsidRPr="004B7FF8">
        <w:rPr>
          <w:rFonts w:ascii="Times New Roman" w:hAnsi="Times New Roman"/>
          <w:sz w:val="24"/>
          <w:szCs w:val="24"/>
        </w:rPr>
        <w:t>на проведение непосредственно образовательной деятельности</w:t>
      </w:r>
      <w:r w:rsidR="00AC1B6D" w:rsidRPr="004B7FF8">
        <w:rPr>
          <w:rFonts w:ascii="Times New Roman" w:hAnsi="Times New Roman"/>
          <w:sz w:val="24"/>
          <w:szCs w:val="24"/>
        </w:rPr>
        <w:t>.</w:t>
      </w:r>
    </w:p>
    <w:p w:rsidR="00AC1B6D" w:rsidRPr="004B7FF8" w:rsidRDefault="004B7FF8" w:rsidP="004B6DA6">
      <w:pPr>
        <w:tabs>
          <w:tab w:val="left" w:pos="709"/>
          <w:tab w:val="left" w:pos="851"/>
          <w:tab w:val="left" w:pos="4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FF8">
        <w:rPr>
          <w:rFonts w:ascii="Times New Roman" w:hAnsi="Times New Roman"/>
          <w:sz w:val="24"/>
          <w:szCs w:val="24"/>
        </w:rPr>
        <w:t xml:space="preserve">       1.</w:t>
      </w:r>
      <w:r w:rsidR="004B6DA6" w:rsidRPr="004B7FF8">
        <w:rPr>
          <w:rFonts w:ascii="Times New Roman" w:hAnsi="Times New Roman"/>
          <w:sz w:val="24"/>
          <w:szCs w:val="24"/>
        </w:rPr>
        <w:t>4</w:t>
      </w:r>
      <w:r w:rsidR="004B6DA6">
        <w:rPr>
          <w:rFonts w:ascii="Times New Roman" w:hAnsi="Times New Roman"/>
          <w:sz w:val="24"/>
          <w:szCs w:val="24"/>
        </w:rPr>
        <w:t>.</w:t>
      </w:r>
      <w:r w:rsidR="004B6DA6" w:rsidRPr="004B7FF8">
        <w:rPr>
          <w:rFonts w:ascii="Times New Roman" w:hAnsi="Times New Roman"/>
          <w:sz w:val="24"/>
          <w:szCs w:val="24"/>
        </w:rPr>
        <w:t xml:space="preserve"> Учебный</w:t>
      </w:r>
      <w:r w:rsidR="00AC1B6D" w:rsidRPr="004B7FF8">
        <w:rPr>
          <w:rFonts w:ascii="Times New Roman" w:hAnsi="Times New Roman"/>
          <w:sz w:val="24"/>
          <w:szCs w:val="24"/>
        </w:rPr>
        <w:t xml:space="preserve"> план разрабатывается для дошкольного уровня образования, реализуемого лицеем. Образовательный процесс во всех возрастных группах осуществляется согласно задачам и требованиям </w:t>
      </w:r>
      <w:bookmarkStart w:id="1" w:name="_Hlk143689380"/>
      <w:r w:rsidR="00A37FC6" w:rsidRPr="004B7FF8">
        <w:rPr>
          <w:rFonts w:ascii="Times New Roman" w:hAnsi="Times New Roman"/>
          <w:sz w:val="24"/>
          <w:szCs w:val="24"/>
        </w:rPr>
        <w:t>образовательной программы</w:t>
      </w:r>
      <w:r w:rsidR="00AC1B6D" w:rsidRPr="004B7FF8">
        <w:rPr>
          <w:rFonts w:ascii="Times New Roman" w:hAnsi="Times New Roman"/>
          <w:sz w:val="24"/>
          <w:szCs w:val="24"/>
        </w:rPr>
        <w:t xml:space="preserve"> </w:t>
      </w:r>
      <w:r w:rsidR="00BB2BA7">
        <w:rPr>
          <w:rFonts w:ascii="Times New Roman" w:hAnsi="Times New Roman"/>
          <w:sz w:val="24"/>
          <w:szCs w:val="24"/>
        </w:rPr>
        <w:t xml:space="preserve">дошкольного образования </w:t>
      </w:r>
      <w:bookmarkStart w:id="2" w:name="_Hlk143688266"/>
      <w:r w:rsidR="00624151">
        <w:rPr>
          <w:rFonts w:ascii="Times New Roman" w:hAnsi="Times New Roman"/>
          <w:sz w:val="24"/>
          <w:szCs w:val="24"/>
        </w:rPr>
        <w:t>ДО</w:t>
      </w:r>
      <w:r w:rsidR="00A37FC6" w:rsidRPr="004B7FF8">
        <w:rPr>
          <w:rFonts w:ascii="Times New Roman" w:hAnsi="Times New Roman"/>
          <w:sz w:val="24"/>
          <w:szCs w:val="24"/>
        </w:rPr>
        <w:t xml:space="preserve"> МАОУ «Лицей № 11»</w:t>
      </w:r>
      <w:r w:rsidR="00AC1B6D" w:rsidRPr="004B7FF8">
        <w:rPr>
          <w:rFonts w:ascii="Times New Roman" w:hAnsi="Times New Roman"/>
          <w:sz w:val="24"/>
          <w:szCs w:val="24"/>
        </w:rPr>
        <w:t xml:space="preserve"> </w:t>
      </w:r>
      <w:bookmarkEnd w:id="2"/>
      <w:bookmarkEnd w:id="1"/>
      <w:r w:rsidR="00AC1B6D" w:rsidRPr="004B7FF8">
        <w:rPr>
          <w:rFonts w:ascii="Times New Roman" w:hAnsi="Times New Roman"/>
          <w:sz w:val="24"/>
          <w:szCs w:val="24"/>
        </w:rPr>
        <w:t>в соответствии с ФГОС</w:t>
      </w:r>
      <w:r w:rsidR="00624151">
        <w:rPr>
          <w:rFonts w:ascii="Times New Roman" w:hAnsi="Times New Roman"/>
          <w:sz w:val="24"/>
          <w:szCs w:val="24"/>
        </w:rPr>
        <w:t xml:space="preserve"> ДО и ФОП ДО</w:t>
      </w:r>
      <w:r w:rsidR="00AC1B6D" w:rsidRPr="004B7FF8">
        <w:rPr>
          <w:rFonts w:ascii="Times New Roman" w:hAnsi="Times New Roman"/>
          <w:sz w:val="24"/>
          <w:szCs w:val="24"/>
        </w:rPr>
        <w:t xml:space="preserve">. </w:t>
      </w:r>
    </w:p>
    <w:p w:rsidR="00AC1B6D" w:rsidRPr="004B7FF8" w:rsidRDefault="00EB25C4" w:rsidP="009E4302">
      <w:p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B7FF8" w:rsidRPr="004B7FF8">
        <w:rPr>
          <w:rFonts w:ascii="Times New Roman" w:hAnsi="Times New Roman"/>
          <w:sz w:val="24"/>
          <w:szCs w:val="24"/>
        </w:rPr>
        <w:t>1.5</w:t>
      </w:r>
      <w:r w:rsidR="005946BC">
        <w:rPr>
          <w:rFonts w:ascii="Times New Roman" w:hAnsi="Times New Roman"/>
          <w:sz w:val="24"/>
          <w:szCs w:val="24"/>
        </w:rPr>
        <w:t>.</w:t>
      </w:r>
      <w:r w:rsidR="004B7FF8" w:rsidRPr="004B7FF8">
        <w:rPr>
          <w:rFonts w:ascii="Times New Roman" w:hAnsi="Times New Roman"/>
          <w:sz w:val="24"/>
          <w:szCs w:val="24"/>
        </w:rPr>
        <w:t xml:space="preserve"> </w:t>
      </w:r>
      <w:r w:rsidR="00AC1B6D" w:rsidRPr="004B7FF8">
        <w:rPr>
          <w:rFonts w:ascii="Times New Roman" w:hAnsi="Times New Roman"/>
          <w:sz w:val="24"/>
          <w:szCs w:val="24"/>
        </w:rPr>
        <w:t>Разработка настоящего учебного плана осуществлялась</w:t>
      </w:r>
      <w:r w:rsidR="00624151">
        <w:rPr>
          <w:rFonts w:ascii="Times New Roman" w:hAnsi="Times New Roman"/>
          <w:sz w:val="24"/>
          <w:szCs w:val="24"/>
        </w:rPr>
        <w:t xml:space="preserve"> с учётом анализа</w:t>
      </w:r>
      <w:r w:rsidR="00AC1B6D" w:rsidRPr="004B7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151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624151">
        <w:rPr>
          <w:rFonts w:ascii="Times New Roman" w:hAnsi="Times New Roman"/>
          <w:sz w:val="24"/>
          <w:szCs w:val="24"/>
        </w:rPr>
        <w:t xml:space="preserve"> - </w:t>
      </w:r>
      <w:r w:rsidR="00AC1B6D" w:rsidRPr="004B7FF8">
        <w:rPr>
          <w:rFonts w:ascii="Times New Roman" w:hAnsi="Times New Roman"/>
          <w:sz w:val="24"/>
          <w:szCs w:val="24"/>
        </w:rPr>
        <w:t>образовательной деятельности</w:t>
      </w:r>
      <w:r w:rsidR="00624151">
        <w:rPr>
          <w:rFonts w:ascii="Times New Roman" w:hAnsi="Times New Roman"/>
          <w:sz w:val="24"/>
          <w:szCs w:val="24"/>
        </w:rPr>
        <w:t xml:space="preserve"> за предыдущий период,</w:t>
      </w:r>
      <w:r w:rsidR="00AC1B6D" w:rsidRPr="004B7FF8">
        <w:rPr>
          <w:rFonts w:ascii="Times New Roman" w:hAnsi="Times New Roman"/>
          <w:sz w:val="24"/>
          <w:szCs w:val="24"/>
        </w:rPr>
        <w:t xml:space="preserve"> пожеланий родителей воспитанников, кадрового и материально – технического обеспечения образовательного процесса и направлений развития </w:t>
      </w:r>
      <w:r w:rsidR="009E4302" w:rsidRPr="004B7FF8">
        <w:rPr>
          <w:rFonts w:ascii="Times New Roman" w:hAnsi="Times New Roman"/>
          <w:sz w:val="24"/>
          <w:szCs w:val="24"/>
        </w:rPr>
        <w:t>ДО МАОУ «Лицей № 11»</w:t>
      </w:r>
      <w:r w:rsidR="00AC1B6D" w:rsidRPr="004B7FF8">
        <w:rPr>
          <w:rFonts w:ascii="Times New Roman" w:hAnsi="Times New Roman"/>
          <w:sz w:val="24"/>
          <w:szCs w:val="24"/>
        </w:rPr>
        <w:t>.</w:t>
      </w:r>
      <w:r w:rsidR="008C5B8B">
        <w:rPr>
          <w:rFonts w:ascii="Times New Roman" w:hAnsi="Times New Roman"/>
          <w:sz w:val="24"/>
          <w:szCs w:val="24"/>
        </w:rPr>
        <w:t xml:space="preserve"> </w:t>
      </w:r>
    </w:p>
    <w:p w:rsidR="005946BC" w:rsidRDefault="00072E13" w:rsidP="00BC1B0C">
      <w:p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FF8">
        <w:rPr>
          <w:rFonts w:ascii="Times New Roman" w:hAnsi="Times New Roman"/>
          <w:sz w:val="24"/>
          <w:szCs w:val="24"/>
        </w:rPr>
        <w:t xml:space="preserve">             </w:t>
      </w:r>
      <w:r w:rsidR="009E4302" w:rsidRPr="004B7FF8">
        <w:rPr>
          <w:rFonts w:ascii="Times New Roman" w:hAnsi="Times New Roman"/>
          <w:sz w:val="24"/>
          <w:szCs w:val="24"/>
        </w:rPr>
        <w:t xml:space="preserve"> </w:t>
      </w:r>
      <w:r w:rsidRPr="004B7FF8">
        <w:rPr>
          <w:rFonts w:ascii="Times New Roman" w:hAnsi="Times New Roman"/>
          <w:sz w:val="24"/>
          <w:szCs w:val="24"/>
        </w:rPr>
        <w:t xml:space="preserve">     </w:t>
      </w:r>
      <w:r w:rsidR="0096375E" w:rsidRPr="004B7FF8">
        <w:rPr>
          <w:rFonts w:ascii="Times New Roman" w:hAnsi="Times New Roman"/>
          <w:sz w:val="24"/>
          <w:szCs w:val="24"/>
        </w:rPr>
        <w:t xml:space="preserve">        </w:t>
      </w:r>
    </w:p>
    <w:p w:rsidR="004B7FF8" w:rsidRPr="00BC1B0C" w:rsidRDefault="0096375E" w:rsidP="00BC1B0C">
      <w:p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FF8">
        <w:rPr>
          <w:rFonts w:ascii="Times New Roman" w:hAnsi="Times New Roman"/>
          <w:sz w:val="24"/>
          <w:szCs w:val="24"/>
        </w:rPr>
        <w:t xml:space="preserve">      </w:t>
      </w:r>
    </w:p>
    <w:p w:rsidR="008D1EC9" w:rsidRPr="004B7FF8" w:rsidRDefault="008D1EC9" w:rsidP="008D1EC9">
      <w:pPr>
        <w:tabs>
          <w:tab w:val="left" w:pos="1276"/>
          <w:tab w:val="left" w:pos="4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FF8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A25BF8">
        <w:rPr>
          <w:rFonts w:ascii="Times New Roman" w:hAnsi="Times New Roman"/>
          <w:b/>
          <w:sz w:val="24"/>
          <w:szCs w:val="24"/>
        </w:rPr>
        <w:t>Основания</w:t>
      </w:r>
      <w:r w:rsidR="00321F43">
        <w:rPr>
          <w:rFonts w:ascii="Times New Roman" w:hAnsi="Times New Roman"/>
          <w:b/>
          <w:sz w:val="24"/>
          <w:szCs w:val="24"/>
        </w:rPr>
        <w:t>,</w:t>
      </w:r>
      <w:r w:rsidR="00A25BF8">
        <w:rPr>
          <w:rFonts w:ascii="Times New Roman" w:hAnsi="Times New Roman"/>
          <w:b/>
          <w:sz w:val="24"/>
          <w:szCs w:val="24"/>
        </w:rPr>
        <w:t xml:space="preserve"> </w:t>
      </w:r>
      <w:r w:rsidR="00321F43">
        <w:rPr>
          <w:rFonts w:ascii="Times New Roman" w:hAnsi="Times New Roman"/>
          <w:b/>
          <w:sz w:val="24"/>
          <w:szCs w:val="24"/>
        </w:rPr>
        <w:t>функции,</w:t>
      </w:r>
      <w:r w:rsidR="0096151F">
        <w:rPr>
          <w:rFonts w:ascii="Times New Roman" w:hAnsi="Times New Roman"/>
          <w:b/>
          <w:sz w:val="24"/>
          <w:szCs w:val="24"/>
        </w:rPr>
        <w:t xml:space="preserve"> и требования к нагрузке</w:t>
      </w:r>
      <w:r w:rsidR="004B7FF8" w:rsidRPr="004B7FF8">
        <w:rPr>
          <w:rFonts w:ascii="Times New Roman" w:hAnsi="Times New Roman"/>
          <w:b/>
          <w:sz w:val="24"/>
          <w:szCs w:val="24"/>
        </w:rPr>
        <w:t xml:space="preserve"> учебного плана</w:t>
      </w:r>
    </w:p>
    <w:p w:rsidR="008D1EC9" w:rsidRPr="004B7FF8" w:rsidRDefault="008D1EC9" w:rsidP="00292DF7">
      <w:p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C36" w:rsidRDefault="00D2445A" w:rsidP="00501FFA">
      <w:p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2.1</w:t>
      </w:r>
      <w:r w:rsidR="005946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12C36">
        <w:rPr>
          <w:rFonts w:ascii="Times New Roman" w:hAnsi="Times New Roman"/>
          <w:sz w:val="24"/>
          <w:szCs w:val="24"/>
        </w:rPr>
        <w:t xml:space="preserve">Учебный план </w:t>
      </w:r>
      <w:r w:rsidR="00501FFA" w:rsidRPr="00501FFA">
        <w:rPr>
          <w:rFonts w:ascii="Times New Roman" w:hAnsi="Times New Roman"/>
          <w:sz w:val="24"/>
          <w:szCs w:val="24"/>
        </w:rPr>
        <w:t>позволяет реализовать основополагающие функции дошкольного уровня образования:</w:t>
      </w:r>
    </w:p>
    <w:p w:rsidR="00501FFA" w:rsidRPr="00501FFA" w:rsidRDefault="00501FFA" w:rsidP="00D12C36">
      <w:pPr>
        <w:tabs>
          <w:tab w:val="left" w:pos="1276"/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1FFA">
        <w:rPr>
          <w:rFonts w:ascii="Times New Roman" w:hAnsi="Times New Roman"/>
          <w:sz w:val="24"/>
          <w:szCs w:val="24"/>
        </w:rP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501FFA" w:rsidRPr="00501FFA" w:rsidRDefault="00501FFA" w:rsidP="00D12C36">
      <w:pPr>
        <w:tabs>
          <w:tab w:val="left" w:pos="1276"/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1FFA">
        <w:rPr>
          <w:rFonts w:ascii="Times New Roman" w:hAnsi="Times New Roman"/>
          <w:sz w:val="24"/>
          <w:szCs w:val="24"/>
        </w:rPr>
        <w:t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96151F" w:rsidRDefault="00501FFA" w:rsidP="0096151F">
      <w:pPr>
        <w:tabs>
          <w:tab w:val="left" w:pos="1276"/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1FFA">
        <w:rPr>
          <w:rFonts w:ascii="Times New Roman" w:hAnsi="Times New Roman"/>
          <w:sz w:val="24"/>
          <w:szCs w:val="24"/>
        </w:rP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DF77CB" w:rsidRDefault="00DF77CB" w:rsidP="0096151F">
      <w:pPr>
        <w:tabs>
          <w:tab w:val="left" w:pos="1276"/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1FFA" w:rsidRDefault="0096151F" w:rsidP="0096151F">
      <w:pPr>
        <w:tabs>
          <w:tab w:val="left" w:pos="1276"/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501FFA" w:rsidRPr="00501FFA">
        <w:rPr>
          <w:rFonts w:ascii="Times New Roman" w:hAnsi="Times New Roman"/>
          <w:sz w:val="24"/>
          <w:szCs w:val="24"/>
        </w:rPr>
        <w:t xml:space="preserve">Образовательная программа ДО МАОУ «Лицей № 11» г. </w:t>
      </w:r>
      <w:proofErr w:type="spellStart"/>
      <w:r w:rsidR="00501FFA" w:rsidRPr="00501FFA">
        <w:rPr>
          <w:rFonts w:ascii="Times New Roman" w:hAnsi="Times New Roman"/>
          <w:sz w:val="24"/>
          <w:szCs w:val="24"/>
        </w:rPr>
        <w:t>Ростова</w:t>
      </w:r>
      <w:proofErr w:type="spellEnd"/>
      <w:r w:rsidR="00501FFA" w:rsidRPr="00501FFA">
        <w:rPr>
          <w:rFonts w:ascii="Times New Roman" w:hAnsi="Times New Roman"/>
          <w:sz w:val="24"/>
          <w:szCs w:val="24"/>
        </w:rPr>
        <w:t>-на-Дону состоит из обязательной части и части, формируемой участниками образовательных отношений.</w:t>
      </w:r>
      <w:r w:rsidR="00A25BF8">
        <w:rPr>
          <w:rFonts w:ascii="Times New Roman" w:hAnsi="Times New Roman"/>
          <w:sz w:val="24"/>
          <w:szCs w:val="24"/>
        </w:rPr>
        <w:t xml:space="preserve"> </w:t>
      </w:r>
      <w:r w:rsidR="00501FFA" w:rsidRPr="00501FFA">
        <w:rPr>
          <w:rFonts w:ascii="Times New Roman" w:hAnsi="Times New Roman"/>
          <w:sz w:val="24"/>
          <w:szCs w:val="24"/>
        </w:rPr>
        <w:t xml:space="preserve">Обязательная часть программы ДОО соответствует ФОП ДО и составляет не менее 60% от общего объема программы. </w:t>
      </w:r>
    </w:p>
    <w:p w:rsidR="0096151F" w:rsidRDefault="00F51D4C" w:rsidP="008D1EC9">
      <w:p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400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A25BF8">
        <w:rPr>
          <w:rFonts w:ascii="Times New Roman" w:hAnsi="Times New Roman"/>
          <w:sz w:val="24"/>
          <w:szCs w:val="24"/>
          <w:u w:val="single"/>
        </w:rPr>
        <w:t>Основной целью</w:t>
      </w:r>
      <w:r w:rsidRPr="00A25BF8">
        <w:rPr>
          <w:rFonts w:ascii="Times New Roman" w:hAnsi="Times New Roman"/>
          <w:sz w:val="24"/>
          <w:szCs w:val="24"/>
        </w:rPr>
        <w:t xml:space="preserve"> обязательной части </w:t>
      </w:r>
      <w:r w:rsidR="00A25BF8" w:rsidRPr="00A25BF8">
        <w:rPr>
          <w:rFonts w:ascii="Times New Roman" w:hAnsi="Times New Roman"/>
          <w:sz w:val="24"/>
          <w:szCs w:val="24"/>
        </w:rPr>
        <w:t>Образовательной программы дошкольного образования ДО МАОУ «Лицей № 11», согласно ФОП ДО,</w:t>
      </w:r>
      <w:r w:rsidRPr="00A25BF8">
        <w:rPr>
          <w:rFonts w:ascii="Times New Roman" w:hAnsi="Times New Roman"/>
          <w:sz w:val="24"/>
          <w:szCs w:val="24"/>
        </w:rPr>
        <w:t xml:space="preserve"> является</w:t>
      </w:r>
      <w:r w:rsidR="00A25BF8" w:rsidRPr="00A25BF8">
        <w:rPr>
          <w:rFonts w:ascii="Times New Roman" w:hAnsi="Times New Roman"/>
          <w:sz w:val="24"/>
          <w:szCs w:val="24"/>
        </w:rPr>
        <w:t xml:space="preserve"> </w:t>
      </w:r>
      <w:bookmarkStart w:id="3" w:name="_Hlk143690409"/>
      <w:r w:rsidR="00A25BF8" w:rsidRPr="00A25BF8">
        <w:rPr>
          <w:rFonts w:ascii="Times New Roman" w:hAnsi="Times New Roman"/>
          <w:sz w:val="24"/>
          <w:szCs w:val="24"/>
        </w:rPr>
        <w:t>разностороннее</w:t>
      </w:r>
      <w:bookmarkEnd w:id="3"/>
      <w:r w:rsidR="00A25BF8" w:rsidRPr="00A25BF8">
        <w:rPr>
          <w:rFonts w:ascii="Times New Roman" w:hAnsi="Times New Roman"/>
          <w:sz w:val="24"/>
          <w:szCs w:val="24"/>
        </w:rPr>
        <w:t xml:space="preserve">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25BF8" w:rsidRPr="00351B41" w:rsidRDefault="0096151F" w:rsidP="0096151F">
      <w:pPr>
        <w:tabs>
          <w:tab w:val="left" w:pos="1276"/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учебного плана обеспечивает </w:t>
      </w:r>
      <w:r w:rsidR="00D81180" w:rsidRPr="00A25BF8">
        <w:rPr>
          <w:rFonts w:ascii="Times New Roman" w:hAnsi="Times New Roman"/>
          <w:sz w:val="24"/>
          <w:szCs w:val="24"/>
        </w:rPr>
        <w:t>разностороннее</w:t>
      </w:r>
      <w:r w:rsidR="00D811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ребёнка</w:t>
      </w:r>
      <w:r w:rsidR="00351B41">
        <w:rPr>
          <w:rFonts w:ascii="Times New Roman" w:hAnsi="Times New Roman"/>
          <w:sz w:val="24"/>
          <w:szCs w:val="24"/>
        </w:rPr>
        <w:t xml:space="preserve"> и решение задач воспитания в образовательных областях. (</w:t>
      </w:r>
      <w:r w:rsidR="00351B41" w:rsidRPr="00351B41">
        <w:rPr>
          <w:rFonts w:ascii="Times New Roman" w:hAnsi="Times New Roman"/>
          <w:i/>
          <w:sz w:val="24"/>
          <w:szCs w:val="24"/>
        </w:rPr>
        <w:t xml:space="preserve">ФОП </w:t>
      </w:r>
      <w:r w:rsidR="004B6DA6" w:rsidRPr="00351B41">
        <w:rPr>
          <w:rFonts w:ascii="Times New Roman" w:hAnsi="Times New Roman"/>
          <w:i/>
          <w:sz w:val="24"/>
          <w:szCs w:val="24"/>
        </w:rPr>
        <w:t>ДО</w:t>
      </w:r>
      <w:r w:rsidR="004B6DA6">
        <w:rPr>
          <w:rFonts w:ascii="Times New Roman" w:hAnsi="Times New Roman"/>
          <w:sz w:val="24"/>
          <w:szCs w:val="24"/>
        </w:rPr>
        <w:t xml:space="preserve"> </w:t>
      </w:r>
      <w:r w:rsidR="004B6DA6" w:rsidRPr="004B6DA6">
        <w:rPr>
          <w:rFonts w:ascii="Times New Roman" w:hAnsi="Times New Roman"/>
          <w:i/>
          <w:sz w:val="24"/>
          <w:szCs w:val="24"/>
        </w:rPr>
        <w:t>п.29.3.4</w:t>
      </w:r>
      <w:r w:rsidR="00351B41" w:rsidRPr="00351B41">
        <w:rPr>
          <w:rFonts w:ascii="Times New Roman" w:hAnsi="Times New Roman"/>
          <w:i/>
          <w:sz w:val="24"/>
          <w:szCs w:val="24"/>
        </w:rPr>
        <w:t>)</w:t>
      </w:r>
    </w:p>
    <w:p w:rsidR="00DF77CB" w:rsidRDefault="00DF77CB" w:rsidP="007E4C52">
      <w:pPr>
        <w:pStyle w:val="ae"/>
        <w:ind w:firstLine="567"/>
        <w:jc w:val="both"/>
      </w:pPr>
    </w:p>
    <w:p w:rsidR="00A25BF8" w:rsidRDefault="0096151F" w:rsidP="007E4C52">
      <w:pPr>
        <w:pStyle w:val="ae"/>
        <w:ind w:firstLine="567"/>
        <w:jc w:val="both"/>
      </w:pPr>
      <w:r>
        <w:t xml:space="preserve">2.3. </w:t>
      </w:r>
      <w:r w:rsidR="00A25BF8" w:rsidRPr="00501FFA">
        <w:t>Часть, формируемая участниками образовательных отношений, составляет не более 40% и ориентирована:</w:t>
      </w:r>
    </w:p>
    <w:p w:rsidR="009963F0" w:rsidRPr="009963F0" w:rsidRDefault="009963F0" w:rsidP="007E4C52">
      <w:pPr>
        <w:pStyle w:val="ae"/>
        <w:numPr>
          <w:ilvl w:val="0"/>
          <w:numId w:val="42"/>
        </w:numPr>
        <w:ind w:left="0" w:firstLine="567"/>
        <w:jc w:val="both"/>
      </w:pPr>
      <w:r w:rsidRPr="009963F0">
        <w:t>на специфику национальных, социокультурных и иных условий, в том числе региональных, в которых осуществляется образовательная деятельность;</w:t>
      </w:r>
    </w:p>
    <w:p w:rsidR="009963F0" w:rsidRPr="009963F0" w:rsidRDefault="009963F0" w:rsidP="007E4C52">
      <w:pPr>
        <w:pStyle w:val="ae"/>
        <w:numPr>
          <w:ilvl w:val="0"/>
          <w:numId w:val="42"/>
        </w:numPr>
        <w:ind w:left="0" w:firstLine="567"/>
        <w:jc w:val="both"/>
      </w:pPr>
      <w:r w:rsidRPr="009963F0">
        <w:t>уклад и сложившиеся традиции ДОО;</w:t>
      </w:r>
    </w:p>
    <w:p w:rsidR="00321F43" w:rsidRDefault="009963F0" w:rsidP="00321F43">
      <w:pPr>
        <w:pStyle w:val="ae"/>
        <w:numPr>
          <w:ilvl w:val="0"/>
          <w:numId w:val="42"/>
        </w:numPr>
        <w:ind w:left="0" w:firstLine="567"/>
        <w:jc w:val="both"/>
      </w:pPr>
      <w:r w:rsidRPr="009963F0">
        <w:t>парциальные образовательные программы и формы организации работы с детьми, которые соответствуют потребностям и интересам детей.</w:t>
      </w:r>
    </w:p>
    <w:p w:rsidR="00DF77CB" w:rsidRDefault="00DF77CB" w:rsidP="00321F43">
      <w:pPr>
        <w:pStyle w:val="ae"/>
        <w:ind w:firstLine="567"/>
        <w:jc w:val="both"/>
      </w:pPr>
    </w:p>
    <w:p w:rsidR="007118AC" w:rsidRPr="00321F43" w:rsidRDefault="00D2445A" w:rsidP="00321F43">
      <w:pPr>
        <w:pStyle w:val="ae"/>
        <w:ind w:firstLine="567"/>
        <w:jc w:val="both"/>
      </w:pPr>
      <w:r w:rsidRPr="00321F43">
        <w:t>2.4</w:t>
      </w:r>
      <w:r w:rsidR="00321F43">
        <w:t>.</w:t>
      </w:r>
      <w:r w:rsidR="007118AC" w:rsidRPr="00321F43">
        <w:t xml:space="preserve"> Учебный план составлен с учётом Образовательной программы дошкольного образования ДО МАОУ «Лицей № 11», разработанной в соответствии с ФОП ДО. Реализация программы ДОО предполагает </w:t>
      </w:r>
      <w:r w:rsidR="007118AC" w:rsidRPr="00321F43">
        <w:rPr>
          <w:i/>
          <w:u w:val="single"/>
        </w:rPr>
        <w:t>интеграцию задач обучения и воспитания в едином образовательном процессе</w:t>
      </w:r>
      <w:r w:rsidR="007118AC" w:rsidRPr="00321F43">
        <w:rPr>
          <w:u w:val="single"/>
        </w:rPr>
        <w:t>,</w:t>
      </w:r>
      <w:r w:rsidR="007118AC" w:rsidRPr="00321F43">
        <w:t xml:space="preserve"> предусматривает взаимодействие с разными субъектами образовательных отношений; обеспечивает основу для преемственности уровней дошкольного и начального общего образования.</w:t>
      </w:r>
    </w:p>
    <w:p w:rsidR="00DF77CB" w:rsidRDefault="00DF77CB" w:rsidP="0092551C">
      <w:pPr>
        <w:tabs>
          <w:tab w:val="left" w:pos="426"/>
          <w:tab w:val="left" w:pos="1276"/>
          <w:tab w:val="left" w:pos="418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2445A" w:rsidRDefault="0092551C" w:rsidP="0092551C">
      <w:pPr>
        <w:tabs>
          <w:tab w:val="left" w:pos="426"/>
          <w:tab w:val="left" w:pos="1276"/>
          <w:tab w:val="left" w:pos="418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21F43">
        <w:rPr>
          <w:rFonts w:ascii="Times New Roman" w:hAnsi="Times New Roman"/>
          <w:sz w:val="24"/>
          <w:szCs w:val="24"/>
        </w:rPr>
        <w:t>5.</w:t>
      </w:r>
      <w:r w:rsidR="00321F43" w:rsidRPr="004B7FF8">
        <w:rPr>
          <w:rFonts w:ascii="Times New Roman" w:hAnsi="Times New Roman"/>
          <w:sz w:val="24"/>
          <w:szCs w:val="24"/>
        </w:rPr>
        <w:t xml:space="preserve"> Содержание</w:t>
      </w:r>
      <w:r w:rsidR="00657930" w:rsidRPr="004B7FF8">
        <w:rPr>
          <w:rFonts w:ascii="Times New Roman" w:hAnsi="Times New Roman"/>
          <w:sz w:val="24"/>
          <w:szCs w:val="24"/>
        </w:rPr>
        <w:t xml:space="preserve">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деятельности. </w:t>
      </w:r>
    </w:p>
    <w:p w:rsidR="00292DF7" w:rsidRPr="004B7FF8" w:rsidRDefault="00D2445A" w:rsidP="00657930">
      <w:p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57930" w:rsidRPr="004B7FF8">
        <w:rPr>
          <w:rFonts w:ascii="Times New Roman" w:hAnsi="Times New Roman"/>
          <w:sz w:val="24"/>
          <w:szCs w:val="24"/>
        </w:rPr>
        <w:t>Непосредственно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</w:t>
      </w:r>
      <w:r>
        <w:rPr>
          <w:rFonts w:ascii="Times New Roman" w:hAnsi="Times New Roman"/>
          <w:sz w:val="24"/>
          <w:szCs w:val="24"/>
        </w:rPr>
        <w:t>ингента детей</w:t>
      </w:r>
      <w:r w:rsidR="00CE1727">
        <w:rPr>
          <w:rFonts w:ascii="Times New Roman" w:hAnsi="Times New Roman"/>
          <w:sz w:val="24"/>
          <w:szCs w:val="24"/>
        </w:rPr>
        <w:t xml:space="preserve"> и </w:t>
      </w:r>
      <w:r w:rsidR="00321F43">
        <w:rPr>
          <w:rFonts w:ascii="Times New Roman" w:hAnsi="Times New Roman"/>
          <w:sz w:val="24"/>
          <w:szCs w:val="24"/>
        </w:rPr>
        <w:t xml:space="preserve">парциальной </w:t>
      </w:r>
      <w:r w:rsidR="00CE1727">
        <w:rPr>
          <w:rFonts w:ascii="Times New Roman" w:hAnsi="Times New Roman"/>
          <w:sz w:val="24"/>
          <w:szCs w:val="24"/>
        </w:rPr>
        <w:t xml:space="preserve">программы, реализуемой в </w:t>
      </w:r>
      <w:r w:rsidR="00321F43">
        <w:rPr>
          <w:rFonts w:ascii="Times New Roman" w:hAnsi="Times New Roman"/>
          <w:sz w:val="24"/>
          <w:szCs w:val="24"/>
        </w:rPr>
        <w:t xml:space="preserve">возрастной </w:t>
      </w:r>
      <w:r w:rsidR="00CE1727">
        <w:rPr>
          <w:rFonts w:ascii="Times New Roman" w:hAnsi="Times New Roman"/>
          <w:sz w:val="24"/>
          <w:szCs w:val="24"/>
        </w:rPr>
        <w:t>группе</w:t>
      </w:r>
      <w:r w:rsidR="00321F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0170" w:rsidRPr="00490170" w:rsidRDefault="00490170" w:rsidP="0049017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321F4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657930" w:rsidRPr="004B7FF8">
        <w:rPr>
          <w:rFonts w:ascii="Times New Roman" w:hAnsi="Times New Roman"/>
          <w:sz w:val="24"/>
          <w:szCs w:val="24"/>
        </w:rPr>
        <w:t xml:space="preserve">  </w:t>
      </w:r>
      <w:r w:rsidRPr="00490170">
        <w:rPr>
          <w:rFonts w:ascii="Times New Roman" w:hAnsi="Times New Roman"/>
          <w:iCs/>
          <w:sz w:val="24"/>
          <w:szCs w:val="24"/>
        </w:rPr>
        <w:t xml:space="preserve">Виды занятий и их количество образовательная организация может определить самостоятельно, руководствуясь продолжительностью общей образовательной нагрузки и длительностью занятий для каждого возраста детей </w:t>
      </w:r>
      <w:r w:rsidRPr="00490170">
        <w:rPr>
          <w:rFonts w:ascii="Times New Roman" w:hAnsi="Times New Roman"/>
          <w:i/>
          <w:iCs/>
          <w:sz w:val="24"/>
          <w:szCs w:val="24"/>
        </w:rPr>
        <w:t xml:space="preserve">(п. 35.12 ФОП ДО или </w:t>
      </w:r>
      <w:r>
        <w:rPr>
          <w:rFonts w:ascii="Times New Roman" w:hAnsi="Times New Roman"/>
          <w:i/>
          <w:iCs/>
          <w:sz w:val="24"/>
          <w:szCs w:val="24"/>
        </w:rPr>
        <w:t>СП</w:t>
      </w:r>
      <w:r w:rsidRPr="00490170">
        <w:rPr>
          <w:rFonts w:ascii="Times New Roman" w:hAnsi="Times New Roman"/>
          <w:i/>
          <w:iCs/>
          <w:sz w:val="24"/>
          <w:szCs w:val="24"/>
        </w:rPr>
        <w:t xml:space="preserve"> 1.2.3685-21 табл.6.6</w:t>
      </w:r>
      <w:r w:rsidRPr="00490170">
        <w:t xml:space="preserve"> </w:t>
      </w:r>
      <w:r w:rsidRPr="00490170">
        <w:rPr>
          <w:rFonts w:ascii="Times New Roman" w:hAnsi="Times New Roman"/>
          <w:i/>
          <w:iCs/>
          <w:sz w:val="24"/>
          <w:szCs w:val="24"/>
        </w:rPr>
        <w:t>Требования к организации образовательного процесса).</w:t>
      </w:r>
    </w:p>
    <w:p w:rsidR="00E03FE0" w:rsidRPr="004B7FF8" w:rsidRDefault="00E03FE0" w:rsidP="00490170">
      <w:pPr>
        <w:tabs>
          <w:tab w:val="left" w:pos="851"/>
          <w:tab w:val="left" w:pos="1276"/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445A" w:rsidRPr="004B7FF8" w:rsidRDefault="00D2445A" w:rsidP="00657930">
      <w:pPr>
        <w:tabs>
          <w:tab w:val="left" w:pos="851"/>
          <w:tab w:val="left" w:pos="1276"/>
          <w:tab w:val="left" w:pos="4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985"/>
        <w:gridCol w:w="2409"/>
        <w:gridCol w:w="1418"/>
        <w:gridCol w:w="1701"/>
      </w:tblGrid>
      <w:tr w:rsidR="00907819" w:rsidRPr="004B7FF8" w:rsidTr="00907819">
        <w:trPr>
          <w:trHeight w:val="1125"/>
        </w:trPr>
        <w:tc>
          <w:tcPr>
            <w:tcW w:w="426" w:type="dxa"/>
            <w:vAlign w:val="center"/>
          </w:tcPr>
          <w:p w:rsidR="00907819" w:rsidRPr="00907819" w:rsidRDefault="00907819" w:rsidP="00907819">
            <w:pPr>
              <w:pStyle w:val="ae"/>
              <w:rPr>
                <w:b/>
                <w:sz w:val="22"/>
                <w:szCs w:val="22"/>
              </w:rPr>
            </w:pPr>
            <w:r w:rsidRPr="0090781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17" w:type="dxa"/>
            <w:vAlign w:val="center"/>
          </w:tcPr>
          <w:p w:rsidR="00907819" w:rsidRPr="00907819" w:rsidRDefault="00907819" w:rsidP="00907819">
            <w:pPr>
              <w:pStyle w:val="ae"/>
              <w:rPr>
                <w:b/>
                <w:sz w:val="22"/>
                <w:szCs w:val="22"/>
              </w:rPr>
            </w:pPr>
            <w:r w:rsidRPr="00907819">
              <w:rPr>
                <w:b/>
                <w:sz w:val="22"/>
                <w:szCs w:val="22"/>
              </w:rPr>
              <w:t>Группы</w:t>
            </w:r>
          </w:p>
        </w:tc>
        <w:tc>
          <w:tcPr>
            <w:tcW w:w="1985" w:type="dxa"/>
            <w:vAlign w:val="center"/>
          </w:tcPr>
          <w:p w:rsidR="00907819" w:rsidRPr="00907819" w:rsidRDefault="00907819" w:rsidP="00907819">
            <w:pPr>
              <w:pStyle w:val="ae"/>
              <w:rPr>
                <w:b/>
                <w:sz w:val="22"/>
                <w:szCs w:val="22"/>
              </w:rPr>
            </w:pPr>
            <w:r w:rsidRPr="00907819">
              <w:rPr>
                <w:b/>
                <w:sz w:val="22"/>
                <w:szCs w:val="22"/>
              </w:rPr>
              <w:t xml:space="preserve">длительность </w:t>
            </w:r>
          </w:p>
          <w:p w:rsidR="00907819" w:rsidRPr="00907819" w:rsidRDefault="00907819" w:rsidP="00907819">
            <w:pPr>
              <w:pStyle w:val="ae"/>
              <w:rPr>
                <w:b/>
                <w:sz w:val="22"/>
                <w:szCs w:val="22"/>
              </w:rPr>
            </w:pPr>
            <w:r w:rsidRPr="00907819">
              <w:rPr>
                <w:b/>
                <w:sz w:val="22"/>
                <w:szCs w:val="22"/>
              </w:rPr>
              <w:t xml:space="preserve">НОД 1 академического </w:t>
            </w:r>
          </w:p>
          <w:p w:rsidR="00907819" w:rsidRPr="00907819" w:rsidRDefault="00907819" w:rsidP="00907819">
            <w:pPr>
              <w:pStyle w:val="ae"/>
              <w:rPr>
                <w:b/>
                <w:sz w:val="22"/>
                <w:szCs w:val="22"/>
              </w:rPr>
            </w:pPr>
            <w:r w:rsidRPr="00907819">
              <w:rPr>
                <w:b/>
                <w:sz w:val="22"/>
                <w:szCs w:val="22"/>
              </w:rPr>
              <w:t>часа</w:t>
            </w:r>
          </w:p>
        </w:tc>
        <w:tc>
          <w:tcPr>
            <w:tcW w:w="2409" w:type="dxa"/>
            <w:vAlign w:val="center"/>
          </w:tcPr>
          <w:p w:rsidR="00907819" w:rsidRPr="00907819" w:rsidRDefault="00907819" w:rsidP="00907819">
            <w:pPr>
              <w:pStyle w:val="ae"/>
              <w:rPr>
                <w:b/>
                <w:sz w:val="22"/>
                <w:szCs w:val="22"/>
              </w:rPr>
            </w:pPr>
            <w:r w:rsidRPr="00907819">
              <w:rPr>
                <w:b/>
                <w:sz w:val="22"/>
                <w:szCs w:val="22"/>
              </w:rPr>
              <w:t xml:space="preserve">Продолжительность дневной суммарной образовательной нагрузки (не более) </w:t>
            </w:r>
          </w:p>
        </w:tc>
        <w:tc>
          <w:tcPr>
            <w:tcW w:w="1418" w:type="dxa"/>
            <w:vAlign w:val="center"/>
          </w:tcPr>
          <w:p w:rsidR="00907819" w:rsidRPr="00907819" w:rsidRDefault="00907819" w:rsidP="00907819">
            <w:pPr>
              <w:pStyle w:val="ae"/>
              <w:rPr>
                <w:b/>
                <w:sz w:val="22"/>
                <w:szCs w:val="22"/>
              </w:rPr>
            </w:pPr>
            <w:r w:rsidRPr="00907819">
              <w:rPr>
                <w:b/>
                <w:sz w:val="22"/>
                <w:szCs w:val="22"/>
              </w:rPr>
              <w:t>Перерыв между НОД</w:t>
            </w:r>
          </w:p>
        </w:tc>
        <w:tc>
          <w:tcPr>
            <w:tcW w:w="1701" w:type="dxa"/>
            <w:vAlign w:val="center"/>
          </w:tcPr>
          <w:p w:rsidR="00907819" w:rsidRPr="00907819" w:rsidRDefault="00907819" w:rsidP="00907819">
            <w:pPr>
              <w:pStyle w:val="ae"/>
              <w:rPr>
                <w:b/>
                <w:sz w:val="22"/>
                <w:szCs w:val="22"/>
              </w:rPr>
            </w:pPr>
            <w:r w:rsidRPr="00907819">
              <w:rPr>
                <w:b/>
                <w:sz w:val="22"/>
                <w:szCs w:val="22"/>
              </w:rPr>
              <w:t xml:space="preserve">Кол-во НОД в неделю в </w:t>
            </w:r>
            <w:r w:rsidRPr="00907819">
              <w:rPr>
                <w:b/>
                <w:sz w:val="20"/>
                <w:szCs w:val="20"/>
              </w:rPr>
              <w:t>академических</w:t>
            </w:r>
            <w:r w:rsidRPr="00907819">
              <w:rPr>
                <w:b/>
                <w:sz w:val="22"/>
                <w:szCs w:val="22"/>
              </w:rPr>
              <w:t xml:space="preserve"> часах</w:t>
            </w:r>
          </w:p>
        </w:tc>
      </w:tr>
      <w:tr w:rsidR="00907819" w:rsidRPr="004B7FF8" w:rsidTr="00907819">
        <w:trPr>
          <w:trHeight w:val="323"/>
        </w:trPr>
        <w:tc>
          <w:tcPr>
            <w:tcW w:w="426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F8">
              <w:rPr>
                <w:rFonts w:ascii="Times New Roman" w:hAnsi="Times New Roman"/>
                <w:sz w:val="24"/>
                <w:szCs w:val="24"/>
              </w:rPr>
              <w:t>младшая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 3 до 4)</w:t>
            </w:r>
          </w:p>
        </w:tc>
        <w:tc>
          <w:tcPr>
            <w:tcW w:w="1985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F8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409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минут </w:t>
            </w:r>
          </w:p>
        </w:tc>
        <w:tc>
          <w:tcPr>
            <w:tcW w:w="1418" w:type="dxa"/>
            <w:vMerge w:val="restart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F8">
              <w:rPr>
                <w:rFonts w:ascii="Times New Roman" w:hAnsi="Times New Roman"/>
                <w:sz w:val="24"/>
                <w:szCs w:val="24"/>
              </w:rPr>
              <w:t>Не менее 10 минут</w:t>
            </w:r>
          </w:p>
        </w:tc>
        <w:tc>
          <w:tcPr>
            <w:tcW w:w="1701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7819" w:rsidRPr="004B7FF8" w:rsidTr="00907819">
        <w:trPr>
          <w:trHeight w:val="323"/>
        </w:trPr>
        <w:tc>
          <w:tcPr>
            <w:tcW w:w="426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F8"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 4 до 5)</w:t>
            </w:r>
          </w:p>
        </w:tc>
        <w:tc>
          <w:tcPr>
            <w:tcW w:w="1985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F8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409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минут </w:t>
            </w:r>
          </w:p>
        </w:tc>
        <w:tc>
          <w:tcPr>
            <w:tcW w:w="1418" w:type="dxa"/>
            <w:vMerge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7819" w:rsidRPr="004B7FF8" w:rsidTr="00907819">
        <w:trPr>
          <w:trHeight w:val="323"/>
        </w:trPr>
        <w:tc>
          <w:tcPr>
            <w:tcW w:w="426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старшая (от 5 до 6)</w:t>
            </w:r>
          </w:p>
        </w:tc>
        <w:tc>
          <w:tcPr>
            <w:tcW w:w="1985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B7FF8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409" w:type="dxa"/>
            <w:vAlign w:val="center"/>
          </w:tcPr>
          <w:p w:rsidR="00907819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минут </w:t>
            </w:r>
          </w:p>
          <w:p w:rsidR="00907819" w:rsidRPr="00907819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907819">
              <w:rPr>
                <w:rFonts w:ascii="Times New Roman" w:hAnsi="Times New Roman"/>
                <w:i/>
              </w:rPr>
              <w:t>или 75 минут при организации занятий после дневного сна</w:t>
            </w:r>
          </w:p>
        </w:tc>
        <w:tc>
          <w:tcPr>
            <w:tcW w:w="1418" w:type="dxa"/>
            <w:vMerge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7819" w:rsidRPr="004B7FF8" w:rsidTr="00907819">
        <w:trPr>
          <w:trHeight w:val="323"/>
        </w:trPr>
        <w:tc>
          <w:tcPr>
            <w:tcW w:w="426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F8">
              <w:rPr>
                <w:rFonts w:ascii="Times New Roman" w:hAnsi="Times New Roman"/>
                <w:sz w:val="24"/>
                <w:szCs w:val="24"/>
              </w:rPr>
              <w:t xml:space="preserve"> старшая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 5 до 6)</w:t>
            </w:r>
          </w:p>
        </w:tc>
        <w:tc>
          <w:tcPr>
            <w:tcW w:w="1985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F8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409" w:type="dxa"/>
            <w:vAlign w:val="center"/>
          </w:tcPr>
          <w:p w:rsidR="00907819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минут </w:t>
            </w:r>
          </w:p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19">
              <w:rPr>
                <w:rFonts w:ascii="Times New Roman" w:hAnsi="Times New Roman"/>
                <w:i/>
              </w:rPr>
              <w:t>или 75 минут при организации занятий после дневного сна</w:t>
            </w:r>
          </w:p>
        </w:tc>
        <w:tc>
          <w:tcPr>
            <w:tcW w:w="1418" w:type="dxa"/>
            <w:vMerge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07819" w:rsidRPr="004B7FF8" w:rsidTr="00907819">
        <w:trPr>
          <w:trHeight w:val="323"/>
        </w:trPr>
        <w:tc>
          <w:tcPr>
            <w:tcW w:w="426" w:type="dxa"/>
            <w:vAlign w:val="center"/>
          </w:tcPr>
          <w:p w:rsidR="00907819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7819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77D2D">
              <w:rPr>
                <w:rFonts w:ascii="Times New Roman" w:hAnsi="Times New Roman"/>
                <w:sz w:val="24"/>
                <w:szCs w:val="24"/>
              </w:rPr>
              <w:t>одготовительная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6 до 7)</w:t>
            </w:r>
          </w:p>
        </w:tc>
        <w:tc>
          <w:tcPr>
            <w:tcW w:w="1985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D2D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2409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 минут </w:t>
            </w:r>
          </w:p>
        </w:tc>
        <w:tc>
          <w:tcPr>
            <w:tcW w:w="1418" w:type="dxa"/>
            <w:vMerge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15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7819" w:rsidRPr="004B7FF8" w:rsidTr="00907819">
        <w:trPr>
          <w:trHeight w:val="323"/>
        </w:trPr>
        <w:tc>
          <w:tcPr>
            <w:tcW w:w="426" w:type="dxa"/>
            <w:vAlign w:val="center"/>
          </w:tcPr>
          <w:p w:rsidR="00907819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7819" w:rsidRDefault="00601538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7819" w:rsidRPr="004B7FF8">
              <w:rPr>
                <w:rFonts w:ascii="Times New Roman" w:hAnsi="Times New Roman"/>
                <w:sz w:val="24"/>
                <w:szCs w:val="24"/>
              </w:rPr>
              <w:t xml:space="preserve">одготовительная </w:t>
            </w:r>
          </w:p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6 до 7)</w:t>
            </w:r>
          </w:p>
        </w:tc>
        <w:tc>
          <w:tcPr>
            <w:tcW w:w="1985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F8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2409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1418" w:type="dxa"/>
            <w:vMerge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7819" w:rsidRPr="004B7FF8" w:rsidRDefault="00907819" w:rsidP="00907819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F8">
              <w:rPr>
                <w:rFonts w:ascii="Times New Roman" w:hAnsi="Times New Roman"/>
                <w:sz w:val="24"/>
                <w:szCs w:val="24"/>
              </w:rPr>
              <w:t>1</w:t>
            </w:r>
            <w:r w:rsidR="006015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A1E44" w:rsidRPr="004B7FF8" w:rsidRDefault="002A1E44" w:rsidP="00657930">
      <w:pPr>
        <w:tabs>
          <w:tab w:val="left" w:pos="851"/>
          <w:tab w:val="left" w:pos="1276"/>
          <w:tab w:val="left" w:pos="4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CE5" w:rsidRPr="004B7FF8" w:rsidRDefault="00CD41B8" w:rsidP="004F30EA">
      <w:p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F4CE5" w:rsidRPr="004B7FF8">
        <w:rPr>
          <w:rFonts w:ascii="Times New Roman" w:hAnsi="Times New Roman"/>
          <w:sz w:val="24"/>
          <w:szCs w:val="24"/>
        </w:rPr>
        <w:t xml:space="preserve"> В середине непосредственно образовательной деятельности статического характера проводятся физкультурные минутки. Образовательная деятельность, требующая повышенной познавательной активности и умственного напряжения детей, организована  в первую половину дня. Для профилактики утомления детей проводятся физкультурные, музыкальные занятия, ритмика, динамические паузы и т.п. Мероприятия физкультурно-оздоровительного цикла предусматривают закаливающие, оздоровительные, профилактические мероприятия, оптимальный двигательный режим по каждой возрастной группе, который обеспечивает достаточное время организованной деятельности детей. Во всех возрастных группах занятия физической культурой проводятся 2 раза в помещении </w:t>
      </w:r>
      <w:r w:rsidR="006251AE" w:rsidRPr="004B7FF8">
        <w:rPr>
          <w:rFonts w:ascii="Times New Roman" w:hAnsi="Times New Roman"/>
          <w:sz w:val="24"/>
          <w:szCs w:val="24"/>
        </w:rPr>
        <w:t>(</w:t>
      </w:r>
      <w:r w:rsidR="006D37BA" w:rsidRPr="004B7FF8">
        <w:rPr>
          <w:rFonts w:ascii="Times New Roman" w:hAnsi="Times New Roman"/>
          <w:sz w:val="24"/>
          <w:szCs w:val="24"/>
        </w:rPr>
        <w:t xml:space="preserve">в спортивном зале и в плавательном бассейне) </w:t>
      </w:r>
      <w:r w:rsidR="00AF4CE5" w:rsidRPr="004B7FF8">
        <w:rPr>
          <w:rFonts w:ascii="Times New Roman" w:hAnsi="Times New Roman"/>
          <w:sz w:val="24"/>
          <w:szCs w:val="24"/>
        </w:rPr>
        <w:t xml:space="preserve">и 1 раз на </w:t>
      </w:r>
      <w:r w:rsidR="00D2445A">
        <w:rPr>
          <w:rFonts w:ascii="Times New Roman" w:hAnsi="Times New Roman"/>
          <w:sz w:val="24"/>
          <w:szCs w:val="24"/>
        </w:rPr>
        <w:t>воздухе</w:t>
      </w:r>
      <w:r w:rsidR="00AF4CE5" w:rsidRPr="004B7FF8">
        <w:rPr>
          <w:rFonts w:ascii="Times New Roman" w:hAnsi="Times New Roman"/>
          <w:sz w:val="24"/>
          <w:szCs w:val="24"/>
        </w:rPr>
        <w:t>.</w:t>
      </w:r>
      <w:r w:rsidR="00686C9D" w:rsidRPr="004B7FF8">
        <w:rPr>
          <w:rFonts w:ascii="Times New Roman" w:hAnsi="Times New Roman"/>
          <w:sz w:val="24"/>
          <w:szCs w:val="24"/>
        </w:rPr>
        <w:t xml:space="preserve"> </w:t>
      </w:r>
    </w:p>
    <w:p w:rsidR="00B53B94" w:rsidRDefault="00CD41B8" w:rsidP="00E03FE0">
      <w:p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03FE0" w:rsidRPr="004B7FF8">
        <w:rPr>
          <w:rFonts w:ascii="Times New Roman" w:hAnsi="Times New Roman"/>
          <w:sz w:val="24"/>
          <w:szCs w:val="24"/>
        </w:rPr>
        <w:t>Учебный план ДО представляет недельный вариант распределения учебных часов, учебные занятия проводятся по 5-дневной учебной неделе,</w:t>
      </w:r>
      <w:r w:rsidR="00666615" w:rsidRPr="004B7FF8">
        <w:rPr>
          <w:rFonts w:ascii="Times New Roman" w:hAnsi="Times New Roman"/>
          <w:sz w:val="24"/>
          <w:szCs w:val="24"/>
        </w:rPr>
        <w:t xml:space="preserve"> в первой половине дня</w:t>
      </w:r>
      <w:r w:rsidR="00B53B94">
        <w:rPr>
          <w:rFonts w:ascii="Times New Roman" w:hAnsi="Times New Roman"/>
          <w:sz w:val="24"/>
          <w:szCs w:val="24"/>
        </w:rPr>
        <w:t>.</w:t>
      </w:r>
    </w:p>
    <w:p w:rsidR="0080170F" w:rsidRDefault="00CD41B8" w:rsidP="00E03FE0">
      <w:p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66615" w:rsidRPr="004B7FF8">
        <w:rPr>
          <w:rFonts w:ascii="Times New Roman" w:hAnsi="Times New Roman"/>
          <w:sz w:val="24"/>
          <w:szCs w:val="24"/>
        </w:rPr>
        <w:t>С целью качественной организации образовательного процесса и соблюдения режима во вторую половину дня</w:t>
      </w:r>
      <w:r w:rsidR="0080170F">
        <w:rPr>
          <w:rFonts w:ascii="Times New Roman" w:hAnsi="Times New Roman"/>
          <w:sz w:val="24"/>
          <w:szCs w:val="24"/>
        </w:rPr>
        <w:t>,</w:t>
      </w:r>
      <w:r w:rsidR="00666615" w:rsidRPr="004B7FF8">
        <w:rPr>
          <w:rFonts w:ascii="Times New Roman" w:hAnsi="Times New Roman"/>
          <w:sz w:val="24"/>
          <w:szCs w:val="24"/>
        </w:rPr>
        <w:t xml:space="preserve"> кроме реализации </w:t>
      </w:r>
      <w:r w:rsidR="0080170F">
        <w:rPr>
          <w:rFonts w:ascii="Times New Roman" w:hAnsi="Times New Roman"/>
          <w:sz w:val="24"/>
          <w:szCs w:val="24"/>
        </w:rPr>
        <w:t xml:space="preserve">задач по </w:t>
      </w:r>
      <w:r w:rsidR="00666615" w:rsidRPr="004B7FF8">
        <w:rPr>
          <w:rFonts w:ascii="Times New Roman" w:hAnsi="Times New Roman"/>
          <w:sz w:val="24"/>
          <w:szCs w:val="24"/>
        </w:rPr>
        <w:t>образовательны</w:t>
      </w:r>
      <w:r w:rsidR="0080170F">
        <w:rPr>
          <w:rFonts w:ascii="Times New Roman" w:hAnsi="Times New Roman"/>
          <w:sz w:val="24"/>
          <w:szCs w:val="24"/>
        </w:rPr>
        <w:t>м</w:t>
      </w:r>
      <w:r w:rsidR="00666615" w:rsidRPr="004B7FF8">
        <w:rPr>
          <w:rFonts w:ascii="Times New Roman" w:hAnsi="Times New Roman"/>
          <w:sz w:val="24"/>
          <w:szCs w:val="24"/>
        </w:rPr>
        <w:t xml:space="preserve"> област</w:t>
      </w:r>
      <w:r w:rsidR="0080170F">
        <w:rPr>
          <w:rFonts w:ascii="Times New Roman" w:hAnsi="Times New Roman"/>
          <w:sz w:val="24"/>
          <w:szCs w:val="24"/>
        </w:rPr>
        <w:t>ям,</w:t>
      </w:r>
      <w:r w:rsidR="00666615" w:rsidRPr="004B7FF8">
        <w:rPr>
          <w:rFonts w:ascii="Times New Roman" w:hAnsi="Times New Roman"/>
          <w:sz w:val="24"/>
          <w:szCs w:val="24"/>
        </w:rPr>
        <w:t xml:space="preserve"> проводятся познавательные, профилактические и оздоровительные мероприятия</w:t>
      </w:r>
      <w:r w:rsidR="0080170F">
        <w:rPr>
          <w:rFonts w:ascii="Times New Roman" w:hAnsi="Times New Roman"/>
          <w:sz w:val="24"/>
          <w:szCs w:val="24"/>
        </w:rPr>
        <w:t>, согласно рабочей программы воспитания, включённой в Образовательную программу дошкольного образования ДО</w:t>
      </w:r>
      <w:r w:rsidR="0080170F" w:rsidRPr="004B7FF8">
        <w:rPr>
          <w:rFonts w:ascii="Times New Roman" w:hAnsi="Times New Roman"/>
          <w:sz w:val="24"/>
          <w:szCs w:val="24"/>
        </w:rPr>
        <w:t xml:space="preserve"> МАОУ «Лицей № 11»</w:t>
      </w:r>
      <w:r w:rsidR="0080170F">
        <w:rPr>
          <w:rFonts w:ascii="Times New Roman" w:hAnsi="Times New Roman"/>
          <w:sz w:val="24"/>
          <w:szCs w:val="24"/>
        </w:rPr>
        <w:t>.</w:t>
      </w:r>
    </w:p>
    <w:p w:rsidR="00BA00D7" w:rsidRDefault="00BA00D7" w:rsidP="00E03FE0">
      <w:p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412" w:rsidRPr="00B53B94" w:rsidRDefault="00BA00D7" w:rsidP="00B53B94">
      <w:pPr>
        <w:pStyle w:val="ad"/>
        <w:numPr>
          <w:ilvl w:val="0"/>
          <w:numId w:val="44"/>
        </w:num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00D7">
        <w:rPr>
          <w:rFonts w:ascii="Times New Roman" w:hAnsi="Times New Roman"/>
          <w:b/>
          <w:iCs/>
          <w:sz w:val="24"/>
          <w:szCs w:val="24"/>
        </w:rPr>
        <w:t>Продолжительность использования электронных средств обучения</w:t>
      </w:r>
    </w:p>
    <w:p w:rsidR="00B53B94" w:rsidRPr="00B53B94" w:rsidRDefault="00B53B94" w:rsidP="00B53B94">
      <w:pPr>
        <w:tabs>
          <w:tab w:val="left" w:pos="1276"/>
          <w:tab w:val="left" w:pos="418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7185F" w:rsidRDefault="00D12412" w:rsidP="00B53B94">
      <w:pPr>
        <w:pStyle w:val="Default"/>
        <w:ind w:firstLine="709"/>
        <w:rPr>
          <w:rFonts w:eastAsiaTheme="minorHAnsi"/>
          <w:lang w:eastAsia="en-US"/>
        </w:rPr>
      </w:pPr>
      <w:r w:rsidRPr="00B53B94">
        <w:t>3.</w:t>
      </w:r>
      <w:r w:rsidR="005A6CD1">
        <w:t>1</w:t>
      </w:r>
      <w:r w:rsidR="005A6CD1" w:rsidRPr="005A6CD1">
        <w:t>.</w:t>
      </w:r>
      <w:r w:rsidR="00B53B94">
        <w:rPr>
          <w:b/>
        </w:rPr>
        <w:t xml:space="preserve"> </w:t>
      </w:r>
      <w:r w:rsidRPr="00D12412">
        <w:rPr>
          <w:rFonts w:eastAsiaTheme="minorHAnsi"/>
          <w:lang w:eastAsia="en-US"/>
        </w:rPr>
        <w:t xml:space="preserve">Применение ЭСО в образовательной практике регулируется нормативными документами, согласно которым ЭСО не применяются в работе с детьми до достижения </w:t>
      </w:r>
      <w:r w:rsidRPr="00D12412">
        <w:rPr>
          <w:rFonts w:eastAsiaTheme="minorHAnsi"/>
          <w:lang w:eastAsia="en-US"/>
        </w:rPr>
        <w:lastRenderedPageBreak/>
        <w:t xml:space="preserve">ими пяти лет. Начиная с пяти лет, они могут применяться, но время их использования строго регламентируется. Так, продолжительность непрерывного использования экрана не должна превышать для детей пяти-семи лет больше пяти-семи минут. </w:t>
      </w:r>
    </w:p>
    <w:p w:rsidR="00D12412" w:rsidRPr="0037185F" w:rsidRDefault="0037185F" w:rsidP="0037185F">
      <w:pPr>
        <w:pStyle w:val="Default"/>
        <w:jc w:val="right"/>
        <w:rPr>
          <w:rFonts w:eastAsiaTheme="minorHAnsi"/>
          <w:lang w:eastAsia="en-US"/>
        </w:rPr>
      </w:pPr>
      <w:r w:rsidRPr="0037185F">
        <w:rPr>
          <w:rFonts w:eastAsiaTheme="minorHAnsi"/>
          <w:i/>
          <w:lang w:eastAsia="en-US"/>
        </w:rPr>
        <w:t>(</w:t>
      </w:r>
      <w:r w:rsidRPr="0037185F">
        <w:rPr>
          <w:i/>
        </w:rPr>
        <w:t>СП 1.2.3685-</w:t>
      </w:r>
      <w:r w:rsidR="00B53B94" w:rsidRPr="0037185F">
        <w:rPr>
          <w:i/>
        </w:rPr>
        <w:t xml:space="preserve">21; </w:t>
      </w:r>
      <w:r w:rsidR="00B53B94" w:rsidRPr="0037185F">
        <w:rPr>
          <w:i/>
          <w:sz w:val="20"/>
          <w:szCs w:val="20"/>
        </w:rPr>
        <w:t>СП</w:t>
      </w:r>
      <w:r w:rsidRPr="0037185F">
        <w:rPr>
          <w:i/>
          <w:sz w:val="20"/>
          <w:szCs w:val="20"/>
        </w:rPr>
        <w:t xml:space="preserve"> 2.4.3648-20)</w:t>
      </w:r>
    </w:p>
    <w:p w:rsidR="00D12412" w:rsidRPr="00D12412" w:rsidRDefault="00D12412" w:rsidP="005A6CD1">
      <w:pPr>
        <w:pStyle w:val="ad"/>
        <w:numPr>
          <w:ilvl w:val="1"/>
          <w:numId w:val="44"/>
        </w:num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41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Для каждого ЭСО предписываются нормы продолжительности его использования:</w:t>
      </w:r>
    </w:p>
    <w:p w:rsidR="00BA00D7" w:rsidRDefault="00BA00D7" w:rsidP="00BA00D7">
      <w:pPr>
        <w:pStyle w:val="ad"/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1134"/>
        <w:gridCol w:w="1843"/>
        <w:gridCol w:w="1559"/>
        <w:gridCol w:w="1383"/>
      </w:tblGrid>
      <w:tr w:rsidR="00CB5D5D" w:rsidTr="00B53B94"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2"/>
              <w:gridCol w:w="222"/>
              <w:gridCol w:w="222"/>
              <w:gridCol w:w="222"/>
              <w:gridCol w:w="222"/>
            </w:tblGrid>
            <w:tr w:rsidR="00CB5D5D" w:rsidRPr="00CB5D5D">
              <w:trPr>
                <w:trHeight w:val="902"/>
              </w:trPr>
              <w:tc>
                <w:tcPr>
                  <w:tcW w:w="0" w:type="auto"/>
                </w:tcPr>
                <w:p w:rsidR="00CB5D5D" w:rsidRPr="00CB5D5D" w:rsidRDefault="00CB5D5D" w:rsidP="00CB5D5D">
                  <w:pPr>
                    <w:pStyle w:val="ae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CB5D5D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Электронное средство обучения</w:t>
                  </w:r>
                </w:p>
              </w:tc>
              <w:tc>
                <w:tcPr>
                  <w:tcW w:w="0" w:type="auto"/>
                </w:tcPr>
                <w:p w:rsidR="00CB5D5D" w:rsidRPr="00CB5D5D" w:rsidRDefault="00CB5D5D" w:rsidP="00CB5D5D">
                  <w:pPr>
                    <w:pStyle w:val="ae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CB5D5D" w:rsidRPr="00CB5D5D" w:rsidRDefault="00CB5D5D" w:rsidP="00CB5D5D">
                  <w:pPr>
                    <w:pStyle w:val="ae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CB5D5D" w:rsidRPr="00CB5D5D" w:rsidRDefault="00CB5D5D" w:rsidP="00CB5D5D">
                  <w:pPr>
                    <w:pStyle w:val="ae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CB5D5D" w:rsidRPr="00CB5D5D" w:rsidRDefault="00CB5D5D" w:rsidP="00CB5D5D">
                  <w:pPr>
                    <w:pStyle w:val="ae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B5D5D" w:rsidRPr="00CB5D5D" w:rsidRDefault="00CB5D5D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5D5D" w:rsidRPr="00CB5D5D" w:rsidRDefault="00CB5D5D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CB5D5D">
              <w:rPr>
                <w:rFonts w:eastAsiaTheme="minorHAnsi"/>
                <w:sz w:val="22"/>
                <w:szCs w:val="22"/>
                <w:lang w:eastAsia="en-US"/>
              </w:rPr>
              <w:t>Возраст детей</w:t>
            </w:r>
          </w:p>
        </w:tc>
        <w:tc>
          <w:tcPr>
            <w:tcW w:w="1843" w:type="dxa"/>
            <w:vAlign w:val="center"/>
          </w:tcPr>
          <w:p w:rsidR="00CB5D5D" w:rsidRPr="00CB5D5D" w:rsidRDefault="00CB5D5D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CB5D5D">
              <w:rPr>
                <w:rFonts w:eastAsiaTheme="minorHAnsi"/>
                <w:sz w:val="22"/>
                <w:szCs w:val="22"/>
                <w:lang w:eastAsia="en-US"/>
              </w:rPr>
              <w:t>Использование в образовательной деятельности, мин, не более</w:t>
            </w:r>
          </w:p>
        </w:tc>
        <w:tc>
          <w:tcPr>
            <w:tcW w:w="1559" w:type="dxa"/>
            <w:vAlign w:val="center"/>
          </w:tcPr>
          <w:p w:rsidR="00CB5D5D" w:rsidRPr="00CB5D5D" w:rsidRDefault="00CB5D5D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CB5D5D">
              <w:rPr>
                <w:rFonts w:eastAsiaTheme="minorHAnsi"/>
                <w:sz w:val="22"/>
                <w:szCs w:val="22"/>
                <w:lang w:eastAsia="en-US"/>
              </w:rPr>
              <w:t>Суммарно в день в ДОО, мин, не более</w:t>
            </w:r>
          </w:p>
        </w:tc>
        <w:tc>
          <w:tcPr>
            <w:tcW w:w="1383" w:type="dxa"/>
            <w:vAlign w:val="center"/>
          </w:tcPr>
          <w:p w:rsidR="00CB5D5D" w:rsidRPr="00CB5D5D" w:rsidRDefault="00CB5D5D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CB5D5D">
              <w:rPr>
                <w:rFonts w:eastAsiaTheme="minorHAnsi"/>
                <w:sz w:val="22"/>
                <w:szCs w:val="22"/>
                <w:lang w:eastAsia="en-US"/>
              </w:rPr>
              <w:t xml:space="preserve">Суммарно в день дома </w:t>
            </w:r>
            <w:r w:rsidRPr="0037185F">
              <w:rPr>
                <w:rFonts w:eastAsiaTheme="minorHAnsi"/>
                <w:i/>
                <w:sz w:val="18"/>
                <w:szCs w:val="18"/>
                <w:lang w:eastAsia="en-US"/>
              </w:rPr>
              <w:t>(включая досуговую деятельность)</w:t>
            </w:r>
          </w:p>
        </w:tc>
      </w:tr>
      <w:tr w:rsidR="00D12412" w:rsidTr="00B53B94">
        <w:tc>
          <w:tcPr>
            <w:tcW w:w="3686" w:type="dxa"/>
            <w:vAlign w:val="center"/>
          </w:tcPr>
          <w:p w:rsidR="00D12412" w:rsidRPr="00B53B94" w:rsidRDefault="00D12412" w:rsidP="00B53B94">
            <w:pPr>
              <w:pStyle w:val="ae"/>
              <w:rPr>
                <w:sz w:val="22"/>
                <w:szCs w:val="22"/>
              </w:rPr>
            </w:pPr>
            <w:r w:rsidRPr="00B53B94">
              <w:rPr>
                <w:sz w:val="22"/>
                <w:szCs w:val="22"/>
              </w:rPr>
              <w:t xml:space="preserve">Интерактивная доска </w:t>
            </w:r>
          </w:p>
        </w:tc>
        <w:tc>
          <w:tcPr>
            <w:tcW w:w="1134" w:type="dxa"/>
            <w:vMerge w:val="restart"/>
            <w:vAlign w:val="center"/>
          </w:tcPr>
          <w:p w:rsidR="00D12412" w:rsidRPr="00CB5D5D" w:rsidRDefault="00D12412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– 7 лет</w:t>
            </w:r>
          </w:p>
        </w:tc>
        <w:tc>
          <w:tcPr>
            <w:tcW w:w="1843" w:type="dxa"/>
            <w:vAlign w:val="center"/>
          </w:tcPr>
          <w:p w:rsidR="00D12412" w:rsidRPr="00CB5D5D" w:rsidRDefault="00D12412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D12412" w:rsidRPr="00CB5D5D" w:rsidRDefault="00D12412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83" w:type="dxa"/>
            <w:vAlign w:val="center"/>
          </w:tcPr>
          <w:p w:rsidR="00D12412" w:rsidRPr="00CB5D5D" w:rsidRDefault="00D12412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12412" w:rsidTr="00B53B94">
        <w:tc>
          <w:tcPr>
            <w:tcW w:w="3686" w:type="dxa"/>
            <w:vAlign w:val="center"/>
          </w:tcPr>
          <w:p w:rsidR="00D12412" w:rsidRPr="00B53B94" w:rsidRDefault="00D12412" w:rsidP="00B53B94">
            <w:pPr>
              <w:pStyle w:val="ae"/>
              <w:rPr>
                <w:sz w:val="22"/>
                <w:szCs w:val="22"/>
              </w:rPr>
            </w:pPr>
            <w:r w:rsidRPr="00B53B94">
              <w:rPr>
                <w:sz w:val="22"/>
                <w:szCs w:val="22"/>
              </w:rPr>
              <w:t xml:space="preserve">Интерактивная панель </w:t>
            </w:r>
          </w:p>
        </w:tc>
        <w:tc>
          <w:tcPr>
            <w:tcW w:w="1134" w:type="dxa"/>
            <w:vMerge/>
            <w:vAlign w:val="center"/>
          </w:tcPr>
          <w:p w:rsidR="00D12412" w:rsidRPr="00CB5D5D" w:rsidRDefault="00D12412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12412" w:rsidRPr="00CB5D5D" w:rsidRDefault="00D12412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D12412" w:rsidRPr="00CB5D5D" w:rsidRDefault="00D12412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83" w:type="dxa"/>
            <w:vAlign w:val="center"/>
          </w:tcPr>
          <w:p w:rsidR="00D12412" w:rsidRPr="00CB5D5D" w:rsidRDefault="00D12412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12412" w:rsidTr="00B53B94">
        <w:tc>
          <w:tcPr>
            <w:tcW w:w="3686" w:type="dxa"/>
            <w:vAlign w:val="center"/>
          </w:tcPr>
          <w:p w:rsidR="00D12412" w:rsidRPr="00B53B94" w:rsidRDefault="00D12412" w:rsidP="00B53B94">
            <w:pPr>
              <w:pStyle w:val="ae"/>
              <w:rPr>
                <w:sz w:val="22"/>
                <w:szCs w:val="22"/>
              </w:rPr>
            </w:pPr>
            <w:r w:rsidRPr="00B53B94">
              <w:rPr>
                <w:sz w:val="22"/>
                <w:szCs w:val="22"/>
              </w:rPr>
              <w:t>Персональный компьютер</w:t>
            </w:r>
          </w:p>
        </w:tc>
        <w:tc>
          <w:tcPr>
            <w:tcW w:w="1134" w:type="dxa"/>
            <w:vMerge/>
            <w:vAlign w:val="center"/>
          </w:tcPr>
          <w:p w:rsidR="00D12412" w:rsidRPr="00CB5D5D" w:rsidRDefault="00D12412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12412" w:rsidRPr="00CB5D5D" w:rsidRDefault="00D12412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:rsidR="00D12412" w:rsidRPr="00CB5D5D" w:rsidRDefault="00D12412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83" w:type="dxa"/>
            <w:vAlign w:val="center"/>
          </w:tcPr>
          <w:p w:rsidR="00D12412" w:rsidRPr="00CB5D5D" w:rsidRDefault="00D12412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12412" w:rsidTr="00B53B94">
        <w:tc>
          <w:tcPr>
            <w:tcW w:w="3686" w:type="dxa"/>
            <w:vAlign w:val="center"/>
          </w:tcPr>
          <w:p w:rsidR="00D12412" w:rsidRPr="00B53B94" w:rsidRDefault="00D12412" w:rsidP="00B53B94">
            <w:pPr>
              <w:pStyle w:val="ae"/>
              <w:rPr>
                <w:sz w:val="22"/>
                <w:szCs w:val="22"/>
              </w:rPr>
            </w:pPr>
            <w:r w:rsidRPr="00B53B94">
              <w:rPr>
                <w:sz w:val="22"/>
                <w:szCs w:val="22"/>
              </w:rPr>
              <w:t xml:space="preserve">Ноутбук </w:t>
            </w:r>
          </w:p>
        </w:tc>
        <w:tc>
          <w:tcPr>
            <w:tcW w:w="1134" w:type="dxa"/>
            <w:vMerge/>
            <w:vAlign w:val="center"/>
          </w:tcPr>
          <w:p w:rsidR="00D12412" w:rsidRPr="00CB5D5D" w:rsidRDefault="00D12412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12412" w:rsidRPr="00CB5D5D" w:rsidRDefault="00D12412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:rsidR="00D12412" w:rsidRPr="00CB5D5D" w:rsidRDefault="00D12412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83" w:type="dxa"/>
            <w:vAlign w:val="center"/>
          </w:tcPr>
          <w:p w:rsidR="00D12412" w:rsidRPr="00CB5D5D" w:rsidRDefault="00D12412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12412" w:rsidTr="00B53B94">
        <w:tc>
          <w:tcPr>
            <w:tcW w:w="3686" w:type="dxa"/>
            <w:vAlign w:val="center"/>
          </w:tcPr>
          <w:p w:rsidR="00D12412" w:rsidRPr="00B53B94" w:rsidRDefault="00D12412" w:rsidP="00B53B94">
            <w:pPr>
              <w:pStyle w:val="ae"/>
              <w:rPr>
                <w:sz w:val="22"/>
                <w:szCs w:val="22"/>
              </w:rPr>
            </w:pPr>
            <w:r w:rsidRPr="00B53B94">
              <w:rPr>
                <w:sz w:val="22"/>
                <w:szCs w:val="22"/>
              </w:rPr>
              <w:t>Планшет (при наличии</w:t>
            </w:r>
            <w:r w:rsidR="00B53B94">
              <w:rPr>
                <w:sz w:val="22"/>
                <w:szCs w:val="22"/>
              </w:rPr>
              <w:t xml:space="preserve"> </w:t>
            </w:r>
            <w:r w:rsidRPr="00B53B94">
              <w:rPr>
                <w:sz w:val="22"/>
                <w:szCs w:val="22"/>
              </w:rPr>
              <w:t>дополнительной клавиатуры)</w:t>
            </w:r>
          </w:p>
        </w:tc>
        <w:tc>
          <w:tcPr>
            <w:tcW w:w="1134" w:type="dxa"/>
            <w:vMerge/>
            <w:vAlign w:val="center"/>
          </w:tcPr>
          <w:p w:rsidR="00D12412" w:rsidRPr="00CB5D5D" w:rsidRDefault="00D12412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12412" w:rsidRPr="00CB5D5D" w:rsidRDefault="00D12412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D12412" w:rsidRPr="00CB5D5D" w:rsidRDefault="00D12412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83" w:type="dxa"/>
            <w:vAlign w:val="center"/>
          </w:tcPr>
          <w:p w:rsidR="00D12412" w:rsidRPr="00CB5D5D" w:rsidRDefault="00D12412" w:rsidP="00CB5D5D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BA00D7" w:rsidRPr="00BA00D7" w:rsidRDefault="00BA00D7" w:rsidP="00BA00D7">
      <w:pPr>
        <w:pStyle w:val="ad"/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6DA6" w:rsidRDefault="004B6DA6" w:rsidP="00E03FE0">
      <w:p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DA6" w:rsidRPr="00BA00D7" w:rsidRDefault="004B6DA6" w:rsidP="00BA00D7">
      <w:pPr>
        <w:pStyle w:val="ad"/>
        <w:numPr>
          <w:ilvl w:val="0"/>
          <w:numId w:val="44"/>
        </w:numPr>
        <w:tabs>
          <w:tab w:val="left" w:pos="4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00D7">
        <w:rPr>
          <w:rFonts w:ascii="Times New Roman" w:hAnsi="Times New Roman"/>
          <w:b/>
          <w:sz w:val="24"/>
          <w:szCs w:val="24"/>
        </w:rPr>
        <w:t xml:space="preserve"> Режим работы ДО МАДОУ «Лицей № 11» на 2023 – 2024 учебный год</w:t>
      </w:r>
    </w:p>
    <w:p w:rsidR="004B6DA6" w:rsidRDefault="004B6DA6" w:rsidP="004B6DA6">
      <w:pPr>
        <w:tabs>
          <w:tab w:val="left" w:pos="4180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B7FF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FC2EF1" w:rsidRPr="00FC2EF1" w:rsidTr="00FC2EF1">
        <w:tc>
          <w:tcPr>
            <w:tcW w:w="4928" w:type="dxa"/>
          </w:tcPr>
          <w:p w:rsidR="00FC2EF1" w:rsidRPr="00FC2EF1" w:rsidRDefault="00FC2EF1" w:rsidP="00FC2EF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E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Продолжительность учебного года </w:t>
            </w:r>
          </w:p>
        </w:tc>
        <w:tc>
          <w:tcPr>
            <w:tcW w:w="4643" w:type="dxa"/>
          </w:tcPr>
          <w:p w:rsidR="00FC2EF1" w:rsidRPr="00FC2EF1" w:rsidRDefault="00FC2EF1" w:rsidP="00FC2EF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E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01.09.2023 г. по 31.05.2024 г.</w:t>
            </w:r>
          </w:p>
        </w:tc>
      </w:tr>
      <w:tr w:rsidR="00FC2EF1" w:rsidRPr="00FC2EF1" w:rsidTr="00FC2EF1">
        <w:tc>
          <w:tcPr>
            <w:tcW w:w="4928" w:type="dxa"/>
          </w:tcPr>
          <w:p w:rsidR="00FC2EF1" w:rsidRPr="00FC2EF1" w:rsidRDefault="00FC2EF1" w:rsidP="00FC2EF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E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Продолжительность образовательного процесса</w:t>
            </w:r>
          </w:p>
        </w:tc>
        <w:tc>
          <w:tcPr>
            <w:tcW w:w="4643" w:type="dxa"/>
          </w:tcPr>
          <w:p w:rsidR="00FC2EF1" w:rsidRPr="00FC2EF1" w:rsidRDefault="00FC2EF1" w:rsidP="00FC2EF1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C2EF1">
              <w:rPr>
                <w:rFonts w:ascii="Times New Roman" w:eastAsiaTheme="minorHAnsi" w:hAnsi="Times New Roman"/>
                <w:lang w:eastAsia="en-US"/>
              </w:rPr>
              <w:t>36 недель</w:t>
            </w:r>
          </w:p>
        </w:tc>
      </w:tr>
      <w:tr w:rsidR="00FC2EF1" w:rsidRPr="00FC2EF1" w:rsidTr="00FC2EF1">
        <w:tc>
          <w:tcPr>
            <w:tcW w:w="4928" w:type="dxa"/>
          </w:tcPr>
          <w:p w:rsidR="00FC2EF1" w:rsidRPr="00FC2EF1" w:rsidRDefault="00FC2EF1" w:rsidP="00FC2EF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E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4643" w:type="dxa"/>
          </w:tcPr>
          <w:p w:rsidR="00FC2EF1" w:rsidRPr="00FC2EF1" w:rsidRDefault="00FC2EF1" w:rsidP="00FC2EF1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C2EF1">
              <w:rPr>
                <w:rFonts w:ascii="Times New Roman" w:eastAsiaTheme="minorHAnsi" w:hAnsi="Times New Roman"/>
                <w:lang w:eastAsia="en-US"/>
              </w:rPr>
              <w:t>5 дней в неделю: понедельник – пятница</w:t>
            </w:r>
          </w:p>
          <w:p w:rsidR="00FC2EF1" w:rsidRPr="00FC2EF1" w:rsidRDefault="00FC2EF1" w:rsidP="00FC2EF1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C2EF1" w:rsidRPr="00FC2EF1" w:rsidTr="00FC2EF1">
        <w:tc>
          <w:tcPr>
            <w:tcW w:w="4928" w:type="dxa"/>
          </w:tcPr>
          <w:p w:rsidR="00FC2EF1" w:rsidRPr="00FC2EF1" w:rsidRDefault="00FC2EF1" w:rsidP="00FC2EF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E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Выходные</w:t>
            </w:r>
          </w:p>
        </w:tc>
        <w:tc>
          <w:tcPr>
            <w:tcW w:w="4643" w:type="dxa"/>
          </w:tcPr>
          <w:p w:rsidR="00FC2EF1" w:rsidRPr="00FC2EF1" w:rsidRDefault="00FC2EF1" w:rsidP="00FC2EF1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C2EF1">
              <w:rPr>
                <w:rFonts w:ascii="Times New Roman" w:eastAsiaTheme="minorHAnsi" w:hAnsi="Times New Roman"/>
                <w:lang w:eastAsia="en-US"/>
              </w:rPr>
              <w:t>Суббота, воскресенье, праздничные дни,</w:t>
            </w:r>
          </w:p>
          <w:p w:rsidR="00FC2EF1" w:rsidRPr="00FC2EF1" w:rsidRDefault="00FC2EF1" w:rsidP="00FC2EF1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C2EF1">
              <w:rPr>
                <w:rFonts w:ascii="Times New Roman" w:eastAsiaTheme="minorHAnsi" w:hAnsi="Times New Roman"/>
                <w:lang w:eastAsia="en-US"/>
              </w:rPr>
              <w:t>установленные законодательством РФ</w:t>
            </w:r>
          </w:p>
        </w:tc>
      </w:tr>
      <w:tr w:rsidR="00FC2EF1" w:rsidRPr="00FC2EF1" w:rsidTr="00E46531">
        <w:trPr>
          <w:trHeight w:val="1966"/>
        </w:trPr>
        <w:tc>
          <w:tcPr>
            <w:tcW w:w="4928" w:type="dxa"/>
          </w:tcPr>
          <w:p w:rsidR="00E46531" w:rsidRDefault="00FC2EF1" w:rsidP="00FC2EF1">
            <w:pPr>
              <w:tabs>
                <w:tab w:val="left" w:pos="4180"/>
              </w:tabs>
              <w:rPr>
                <w:rFonts w:ascii="Times New Roman" w:eastAsiaTheme="minorHAnsi" w:hAnsi="Times New Roman"/>
                <w:lang w:eastAsia="en-US"/>
              </w:rPr>
            </w:pPr>
            <w:r w:rsidRPr="00FC2EF1">
              <w:rPr>
                <w:rFonts w:ascii="Times New Roman" w:eastAsiaTheme="minorHAnsi" w:hAnsi="Times New Roman"/>
                <w:lang w:eastAsia="en-US"/>
              </w:rPr>
              <w:t>6 групп</w:t>
            </w:r>
            <w:r w:rsidR="00E46531">
              <w:rPr>
                <w:rFonts w:ascii="Times New Roman" w:eastAsiaTheme="minorHAnsi" w:hAnsi="Times New Roman"/>
                <w:lang w:eastAsia="en-US"/>
              </w:rPr>
              <w:t xml:space="preserve">: </w:t>
            </w:r>
          </w:p>
          <w:p w:rsidR="00E46531" w:rsidRDefault="00E46531" w:rsidP="00E46531">
            <w:pPr>
              <w:tabs>
                <w:tab w:val="left" w:pos="41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FF8">
              <w:rPr>
                <w:rFonts w:ascii="Times New Roman" w:hAnsi="Times New Roman"/>
                <w:sz w:val="24"/>
                <w:szCs w:val="24"/>
              </w:rPr>
              <w:t>младшая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proofErr w:type="gramEnd"/>
            <w:r w:rsidRPr="004B7FF8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(с 3 до 4 лет)</w:t>
            </w:r>
            <w:r w:rsidRPr="004B7FF8">
              <w:rPr>
                <w:rFonts w:ascii="Times New Roman" w:hAnsi="Times New Roman"/>
                <w:sz w:val="24"/>
                <w:szCs w:val="24"/>
              </w:rPr>
              <w:tab/>
            </w:r>
            <w:r w:rsidRPr="004B7FF8">
              <w:rPr>
                <w:rFonts w:ascii="Times New Roman" w:hAnsi="Times New Roman"/>
                <w:sz w:val="24"/>
                <w:szCs w:val="24"/>
              </w:rPr>
              <w:tab/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средняя    </w:t>
            </w:r>
            <w:r w:rsidRPr="004B7FF8">
              <w:rPr>
                <w:rFonts w:ascii="Times New Roman" w:hAnsi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4 до 5 лет)</w:t>
            </w:r>
            <w:r w:rsidRPr="004B7FF8">
              <w:rPr>
                <w:rFonts w:ascii="Times New Roman" w:hAnsi="Times New Roman"/>
                <w:sz w:val="24"/>
                <w:szCs w:val="24"/>
              </w:rPr>
              <w:tab/>
            </w:r>
            <w:r w:rsidRPr="004B7FF8">
              <w:rPr>
                <w:rFonts w:ascii="Times New Roman" w:hAnsi="Times New Roman"/>
                <w:sz w:val="24"/>
                <w:szCs w:val="24"/>
              </w:rPr>
              <w:tab/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4B7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старшая   № 3 (с 5 до 6 лет)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</w:t>
            </w:r>
            <w:r w:rsidRPr="004B7FF8">
              <w:rPr>
                <w:rFonts w:ascii="Times New Roman" w:hAnsi="Times New Roman"/>
                <w:sz w:val="24"/>
                <w:szCs w:val="24"/>
              </w:rPr>
              <w:t xml:space="preserve">старшая   № 4 </w:t>
            </w:r>
            <w:r>
              <w:rPr>
                <w:rFonts w:ascii="Times New Roman" w:hAnsi="Times New Roman"/>
                <w:sz w:val="24"/>
                <w:szCs w:val="24"/>
              </w:rPr>
              <w:t>(с 5 до 6 лет)</w:t>
            </w:r>
            <w:r w:rsidRPr="004B7FF8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FC2EF1" w:rsidRPr="00FC2EF1" w:rsidRDefault="00E46531" w:rsidP="00E46531">
            <w:pPr>
              <w:tabs>
                <w:tab w:val="left" w:pos="4180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B7FF8">
              <w:rPr>
                <w:rFonts w:ascii="Times New Roman" w:hAnsi="Times New Roman"/>
                <w:sz w:val="24"/>
                <w:szCs w:val="24"/>
              </w:rPr>
              <w:t xml:space="preserve">подготовительная к школе № </w:t>
            </w:r>
            <w:proofErr w:type="gramStart"/>
            <w:r w:rsidRPr="004B7FF8"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 6 до 7 лет)</w:t>
            </w:r>
            <w:r w:rsidRPr="004B7FF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FF8">
              <w:rPr>
                <w:rFonts w:ascii="Times New Roman" w:hAnsi="Times New Roman"/>
                <w:sz w:val="24"/>
                <w:szCs w:val="24"/>
              </w:rPr>
              <w:t xml:space="preserve">подготовительная к школе № </w:t>
            </w:r>
            <w:r>
              <w:rPr>
                <w:rFonts w:ascii="Times New Roman" w:hAnsi="Times New Roman"/>
                <w:sz w:val="24"/>
                <w:szCs w:val="24"/>
              </w:rPr>
              <w:t>6  (с 6 до 7 лет)</w:t>
            </w:r>
          </w:p>
        </w:tc>
        <w:tc>
          <w:tcPr>
            <w:tcW w:w="4643" w:type="dxa"/>
          </w:tcPr>
          <w:p w:rsidR="00E46531" w:rsidRDefault="00E46531" w:rsidP="00FC2EF1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E46531" w:rsidRDefault="00E46531" w:rsidP="00FC2EF1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FC2EF1" w:rsidRDefault="00FC2EF1" w:rsidP="00FC2EF1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C2EF1">
              <w:rPr>
                <w:rFonts w:ascii="Times New Roman" w:eastAsiaTheme="minorHAnsi" w:hAnsi="Times New Roman"/>
                <w:lang w:eastAsia="en-US"/>
              </w:rPr>
              <w:t>12 часов (с 07.00 – 19.00)</w:t>
            </w:r>
          </w:p>
          <w:p w:rsidR="00E46531" w:rsidRDefault="00E46531" w:rsidP="00FC2EF1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E46531" w:rsidRDefault="00E46531" w:rsidP="00FC2EF1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FC2EF1" w:rsidRPr="00FC2EF1" w:rsidRDefault="00FC2EF1" w:rsidP="00E46531">
            <w:pPr>
              <w:tabs>
                <w:tab w:val="left" w:pos="4180"/>
              </w:tabs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B7FF8">
              <w:rPr>
                <w:rFonts w:ascii="Times New Roman" w:hAnsi="Times New Roman"/>
                <w:sz w:val="24"/>
                <w:szCs w:val="24"/>
              </w:rPr>
              <w:tab/>
            </w:r>
            <w:r w:rsidRPr="004B7FF8">
              <w:rPr>
                <w:rFonts w:ascii="Times New Roman" w:hAnsi="Times New Roman"/>
                <w:sz w:val="24"/>
                <w:szCs w:val="24"/>
              </w:rPr>
              <w:tab/>
            </w:r>
            <w:r w:rsidRPr="004B7FF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E46531" w:rsidRPr="00FC2EF1" w:rsidTr="00E46531">
        <w:trPr>
          <w:trHeight w:val="563"/>
        </w:trPr>
        <w:tc>
          <w:tcPr>
            <w:tcW w:w="4928" w:type="dxa"/>
          </w:tcPr>
          <w:p w:rsidR="00E46531" w:rsidRPr="00FC2EF1" w:rsidRDefault="00E46531" w:rsidP="00E46531">
            <w:pPr>
              <w:tabs>
                <w:tab w:val="left" w:pos="4180"/>
              </w:tabs>
              <w:rPr>
                <w:rFonts w:ascii="Times New Roman" w:eastAsiaTheme="minorHAnsi" w:hAnsi="Times New Roman"/>
                <w:lang w:eastAsia="en-US"/>
              </w:rPr>
            </w:pPr>
            <w:r w:rsidRPr="004B7FF8">
              <w:rPr>
                <w:rFonts w:ascii="Times New Roman" w:hAnsi="Times New Roman"/>
                <w:sz w:val="24"/>
                <w:szCs w:val="24"/>
              </w:rPr>
              <w:t xml:space="preserve">Распределение по сменам:  </w:t>
            </w:r>
          </w:p>
        </w:tc>
        <w:tc>
          <w:tcPr>
            <w:tcW w:w="4643" w:type="dxa"/>
          </w:tcPr>
          <w:p w:rsidR="00E46531" w:rsidRDefault="00E46531" w:rsidP="00E46531">
            <w:pPr>
              <w:tabs>
                <w:tab w:val="left" w:pos="4180"/>
              </w:tabs>
              <w:rPr>
                <w:rFonts w:ascii="Times New Roman" w:hAnsi="Times New Roman"/>
                <w:sz w:val="24"/>
                <w:szCs w:val="24"/>
              </w:rPr>
            </w:pPr>
            <w:r w:rsidRPr="004B7FF8">
              <w:rPr>
                <w:rFonts w:ascii="Times New Roman" w:hAnsi="Times New Roman"/>
                <w:sz w:val="24"/>
                <w:szCs w:val="24"/>
              </w:rPr>
              <w:t>1 смена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B7FF8">
              <w:rPr>
                <w:rFonts w:ascii="Times New Roman" w:hAnsi="Times New Roman"/>
                <w:sz w:val="24"/>
                <w:szCs w:val="24"/>
              </w:rPr>
              <w:t>07.00 – 14.12 часов</w:t>
            </w:r>
          </w:p>
          <w:p w:rsidR="00E46531" w:rsidRPr="00FC2EF1" w:rsidRDefault="00E46531" w:rsidP="00E46531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B7FF8">
              <w:rPr>
                <w:rFonts w:ascii="Times New Roman" w:hAnsi="Times New Roman"/>
                <w:sz w:val="24"/>
                <w:szCs w:val="24"/>
              </w:rPr>
              <w:t>2 смена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B7FF8">
              <w:rPr>
                <w:rFonts w:ascii="Times New Roman" w:hAnsi="Times New Roman"/>
                <w:sz w:val="24"/>
                <w:szCs w:val="24"/>
              </w:rPr>
              <w:t xml:space="preserve">11.48 – 19.00 часов                    </w:t>
            </w:r>
            <w:r w:rsidRPr="004B7FF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2132A9" w:rsidRDefault="002132A9" w:rsidP="00217BDC">
      <w:pPr>
        <w:spacing w:after="0" w:line="240" w:lineRule="atLeast"/>
        <w:rPr>
          <w:rFonts w:ascii="Times New Roman" w:hAnsi="Times New Roman"/>
          <w:b/>
          <w:sz w:val="28"/>
          <w:szCs w:val="28"/>
        </w:rPr>
        <w:sectPr w:rsidR="002132A9" w:rsidSect="005946BC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  <w:gridCol w:w="4330"/>
      </w:tblGrid>
      <w:tr w:rsidR="00697328" w:rsidTr="005E4026">
        <w:trPr>
          <w:trHeight w:val="1407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697328" w:rsidRPr="00697328" w:rsidRDefault="00697328" w:rsidP="006D37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73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697328" w:rsidRPr="00A21DF5" w:rsidRDefault="00697328" w:rsidP="0069732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21DF5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697328" w:rsidRPr="00697328" w:rsidRDefault="00697328" w:rsidP="0069732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7328">
              <w:rPr>
                <w:rFonts w:ascii="Times New Roman" w:hAnsi="Times New Roman"/>
                <w:sz w:val="24"/>
                <w:szCs w:val="24"/>
              </w:rPr>
              <w:t xml:space="preserve">Директор МАОУ «Лицей № 11» </w:t>
            </w:r>
          </w:p>
          <w:p w:rsidR="00697328" w:rsidRPr="00697328" w:rsidRDefault="00697328" w:rsidP="0069732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7328">
              <w:rPr>
                <w:rFonts w:ascii="Times New Roman" w:hAnsi="Times New Roman"/>
                <w:sz w:val="24"/>
                <w:szCs w:val="24"/>
              </w:rPr>
              <w:t>_________ ПОТАТУЕВА В.О.</w:t>
            </w:r>
          </w:p>
          <w:p w:rsidR="00697328" w:rsidRDefault="00697328" w:rsidP="00217BD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7328">
              <w:rPr>
                <w:rFonts w:ascii="Times New Roman" w:hAnsi="Times New Roman"/>
                <w:sz w:val="24"/>
                <w:szCs w:val="24"/>
              </w:rPr>
              <w:t>(</w:t>
            </w:r>
            <w:r w:rsidR="00364F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Приказ № </w:t>
            </w:r>
            <w:r w:rsidR="007A14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</w:t>
            </w:r>
            <w:r w:rsidR="00405027" w:rsidRPr="001E6B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 </w:t>
            </w:r>
            <w:r w:rsidR="00364F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F64E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BF6B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364F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</w:t>
            </w:r>
            <w:r w:rsidR="00BF6B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64E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405027" w:rsidRPr="001E6B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</w:t>
            </w:r>
            <w:r w:rsidR="005E4026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E4026" w:rsidRPr="00424DE8" w:rsidRDefault="005E4026" w:rsidP="00217BDC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7328" w:rsidRPr="0043253C" w:rsidRDefault="00204579" w:rsidP="005E402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3253C">
        <w:rPr>
          <w:rFonts w:ascii="Times New Roman" w:hAnsi="Times New Roman"/>
          <w:b/>
          <w:sz w:val="24"/>
          <w:szCs w:val="24"/>
        </w:rPr>
        <w:t>Учебный п</w:t>
      </w:r>
      <w:r w:rsidR="00B85E66" w:rsidRPr="0043253C">
        <w:rPr>
          <w:rFonts w:ascii="Times New Roman" w:hAnsi="Times New Roman"/>
          <w:b/>
          <w:sz w:val="24"/>
          <w:szCs w:val="24"/>
        </w:rPr>
        <w:t>лан ДО МАОУ «Лицей № 11» на 20</w:t>
      </w:r>
      <w:r w:rsidR="00CD41B8" w:rsidRPr="0043253C">
        <w:rPr>
          <w:rFonts w:ascii="Times New Roman" w:hAnsi="Times New Roman"/>
          <w:b/>
          <w:sz w:val="24"/>
          <w:szCs w:val="24"/>
        </w:rPr>
        <w:t>2</w:t>
      </w:r>
      <w:r w:rsidR="00DA5E65" w:rsidRPr="0043253C">
        <w:rPr>
          <w:rFonts w:ascii="Times New Roman" w:hAnsi="Times New Roman"/>
          <w:b/>
          <w:sz w:val="24"/>
          <w:szCs w:val="24"/>
        </w:rPr>
        <w:t>3</w:t>
      </w:r>
      <w:r w:rsidRPr="0043253C">
        <w:rPr>
          <w:rFonts w:ascii="Times New Roman" w:hAnsi="Times New Roman"/>
          <w:b/>
          <w:sz w:val="24"/>
          <w:szCs w:val="24"/>
        </w:rPr>
        <w:t>-20</w:t>
      </w:r>
      <w:r w:rsidR="00B85E66" w:rsidRPr="0043253C">
        <w:rPr>
          <w:rFonts w:ascii="Times New Roman" w:hAnsi="Times New Roman"/>
          <w:b/>
          <w:sz w:val="24"/>
          <w:szCs w:val="24"/>
        </w:rPr>
        <w:t>2</w:t>
      </w:r>
      <w:r w:rsidR="00DA5E65" w:rsidRPr="0043253C">
        <w:rPr>
          <w:rFonts w:ascii="Times New Roman" w:hAnsi="Times New Roman"/>
          <w:b/>
          <w:sz w:val="24"/>
          <w:szCs w:val="24"/>
        </w:rPr>
        <w:t>4</w:t>
      </w:r>
      <w:r w:rsidRPr="0043253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a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2"/>
        <w:gridCol w:w="680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B078A" w:rsidRPr="00204579" w:rsidTr="004646FF">
        <w:trPr>
          <w:trHeight w:val="208"/>
        </w:trPr>
        <w:tc>
          <w:tcPr>
            <w:tcW w:w="15735" w:type="dxa"/>
            <w:gridSpan w:val="12"/>
            <w:tcBorders>
              <w:right w:val="single" w:sz="12" w:space="0" w:color="auto"/>
            </w:tcBorders>
            <w:shd w:val="clear" w:color="auto" w:fill="EAF1DD" w:themeFill="accent3" w:themeFillTint="33"/>
          </w:tcPr>
          <w:p w:rsidR="002B078A" w:rsidRPr="00A554BA" w:rsidRDefault="002B078A" w:rsidP="00E74B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ИНВАРИАТИВНАЯ ЧАСТЬ              /непосредственно образовательная деятельность/ </w:t>
            </w:r>
          </w:p>
        </w:tc>
      </w:tr>
      <w:tr w:rsidR="00AD3808" w:rsidRPr="00204579" w:rsidTr="00424DE8">
        <w:trPr>
          <w:trHeight w:val="412"/>
        </w:trPr>
        <w:tc>
          <w:tcPr>
            <w:tcW w:w="1842" w:type="dxa"/>
            <w:vMerge w:val="restart"/>
            <w:vAlign w:val="center"/>
          </w:tcPr>
          <w:p w:rsidR="002B078A" w:rsidRDefault="002B078A" w:rsidP="00424DE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DE8">
              <w:rPr>
                <w:rFonts w:ascii="Times New Roman" w:hAnsi="Times New Roman"/>
                <w:b/>
              </w:rPr>
              <w:t>Образовательная</w:t>
            </w:r>
            <w:r w:rsidRPr="00204579">
              <w:rPr>
                <w:rFonts w:ascii="Times New Roman" w:hAnsi="Times New Roman"/>
                <w:b/>
                <w:sz w:val="24"/>
                <w:szCs w:val="24"/>
              </w:rPr>
              <w:t xml:space="preserve"> область</w:t>
            </w:r>
          </w:p>
        </w:tc>
        <w:tc>
          <w:tcPr>
            <w:tcW w:w="6805" w:type="dxa"/>
            <w:vMerge w:val="restart"/>
            <w:tcBorders>
              <w:right w:val="single" w:sz="12" w:space="0" w:color="auto"/>
            </w:tcBorders>
            <w:vAlign w:val="center"/>
          </w:tcPr>
          <w:p w:rsidR="002B078A" w:rsidRDefault="00B5786E" w:rsidP="00424DE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и в</w:t>
            </w:r>
            <w:r w:rsidR="002B078A">
              <w:rPr>
                <w:rFonts w:ascii="Times New Roman" w:hAnsi="Times New Roman"/>
                <w:b/>
                <w:sz w:val="24"/>
                <w:szCs w:val="24"/>
              </w:rPr>
              <w:t>иды деятельности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078A" w:rsidRPr="00AD3808" w:rsidRDefault="002B078A" w:rsidP="00860800">
            <w:pPr>
              <w:pStyle w:val="ae"/>
              <w:jc w:val="center"/>
              <w:rPr>
                <w:b/>
                <w:sz w:val="14"/>
                <w:szCs w:val="14"/>
              </w:rPr>
            </w:pPr>
            <w:r w:rsidRPr="00AD3808">
              <w:rPr>
                <w:b/>
                <w:sz w:val="14"/>
                <w:szCs w:val="14"/>
              </w:rPr>
              <w:t>Младшая группа</w:t>
            </w:r>
          </w:p>
          <w:p w:rsidR="002B078A" w:rsidRPr="00860800" w:rsidRDefault="002B078A" w:rsidP="00860800">
            <w:pPr>
              <w:pStyle w:val="ae"/>
              <w:jc w:val="center"/>
              <w:rPr>
                <w:b/>
                <w:sz w:val="16"/>
                <w:szCs w:val="16"/>
              </w:rPr>
            </w:pPr>
            <w:r w:rsidRPr="00860800">
              <w:rPr>
                <w:b/>
                <w:sz w:val="16"/>
                <w:szCs w:val="16"/>
              </w:rPr>
              <w:t>№ 1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078A" w:rsidRPr="00860800" w:rsidRDefault="002B078A" w:rsidP="00860800">
            <w:pPr>
              <w:pStyle w:val="ae"/>
              <w:jc w:val="center"/>
              <w:rPr>
                <w:b/>
                <w:sz w:val="16"/>
                <w:szCs w:val="16"/>
              </w:rPr>
            </w:pPr>
            <w:r w:rsidRPr="00860800">
              <w:rPr>
                <w:b/>
                <w:sz w:val="16"/>
                <w:szCs w:val="16"/>
              </w:rPr>
              <w:t>Средняя группа № 2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078A" w:rsidRPr="00860800" w:rsidRDefault="002B078A" w:rsidP="00860800">
            <w:pPr>
              <w:pStyle w:val="ae"/>
              <w:jc w:val="center"/>
              <w:rPr>
                <w:b/>
                <w:sz w:val="16"/>
                <w:szCs w:val="16"/>
              </w:rPr>
            </w:pPr>
            <w:r w:rsidRPr="00860800">
              <w:rPr>
                <w:b/>
                <w:sz w:val="16"/>
                <w:szCs w:val="16"/>
              </w:rPr>
              <w:t>Старшая группа № 3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078A" w:rsidRPr="00860800" w:rsidRDefault="002B078A" w:rsidP="00860800">
            <w:pPr>
              <w:pStyle w:val="ae"/>
              <w:jc w:val="center"/>
              <w:rPr>
                <w:b/>
                <w:sz w:val="16"/>
                <w:szCs w:val="16"/>
              </w:rPr>
            </w:pPr>
            <w:r w:rsidRPr="00860800">
              <w:rPr>
                <w:b/>
                <w:sz w:val="16"/>
                <w:szCs w:val="16"/>
              </w:rPr>
              <w:t>Старшая группа № 4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078A" w:rsidRPr="00860800" w:rsidRDefault="002B078A" w:rsidP="00860800">
            <w:pPr>
              <w:pStyle w:val="ae"/>
              <w:jc w:val="center"/>
              <w:rPr>
                <w:b/>
                <w:sz w:val="16"/>
                <w:szCs w:val="16"/>
              </w:rPr>
            </w:pPr>
            <w:r w:rsidRPr="00AC2EA3">
              <w:rPr>
                <w:b/>
                <w:sz w:val="14"/>
                <w:szCs w:val="14"/>
              </w:rPr>
              <w:t>Подготовительная</w:t>
            </w:r>
            <w:r w:rsidRPr="00860800">
              <w:rPr>
                <w:b/>
                <w:sz w:val="16"/>
                <w:szCs w:val="16"/>
              </w:rPr>
              <w:t xml:space="preserve"> группа № 5, 6</w:t>
            </w:r>
          </w:p>
        </w:tc>
      </w:tr>
      <w:tr w:rsidR="00AD3808" w:rsidRPr="00204579" w:rsidTr="00AD3808">
        <w:trPr>
          <w:trHeight w:val="323"/>
        </w:trPr>
        <w:tc>
          <w:tcPr>
            <w:tcW w:w="1842" w:type="dxa"/>
            <w:vMerge/>
            <w:tcBorders>
              <w:bottom w:val="single" w:sz="12" w:space="0" w:color="auto"/>
            </w:tcBorders>
          </w:tcPr>
          <w:p w:rsidR="006D37BA" w:rsidRPr="00204579" w:rsidRDefault="006D37BA" w:rsidP="00217BD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D37BA" w:rsidRDefault="006D37BA" w:rsidP="00217BD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6D37BA" w:rsidRPr="00294238" w:rsidRDefault="006D37BA" w:rsidP="00217BDC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294238">
              <w:rPr>
                <w:rFonts w:ascii="Times New Roman" w:hAnsi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294238">
              <w:rPr>
                <w:rFonts w:ascii="Times New Roman" w:hAnsi="Times New Roman"/>
                <w:b/>
                <w:sz w:val="16"/>
                <w:szCs w:val="16"/>
              </w:rPr>
              <w:t>нед</w:t>
            </w:r>
            <w:proofErr w:type="spellEnd"/>
            <w:r w:rsidRPr="0029423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D37BA" w:rsidRPr="00294238" w:rsidRDefault="006D37BA" w:rsidP="00AD3808">
            <w:pPr>
              <w:spacing w:after="0" w:line="240" w:lineRule="atLeast"/>
              <w:ind w:right="-106"/>
              <w:rPr>
                <w:rFonts w:ascii="Times New Roman" w:hAnsi="Times New Roman"/>
                <w:b/>
                <w:sz w:val="16"/>
                <w:szCs w:val="16"/>
              </w:rPr>
            </w:pPr>
            <w:r w:rsidRPr="00294238">
              <w:rPr>
                <w:rFonts w:ascii="Times New Roman" w:hAnsi="Times New Roman"/>
                <w:b/>
                <w:sz w:val="16"/>
                <w:szCs w:val="16"/>
              </w:rPr>
              <w:t>в месяц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6D37BA" w:rsidRPr="00294238" w:rsidRDefault="006D37BA" w:rsidP="00F75F4E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294238">
              <w:rPr>
                <w:rFonts w:ascii="Times New Roman" w:hAnsi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294238">
              <w:rPr>
                <w:rFonts w:ascii="Times New Roman" w:hAnsi="Times New Roman"/>
                <w:b/>
                <w:sz w:val="16"/>
                <w:szCs w:val="16"/>
              </w:rPr>
              <w:t>нед</w:t>
            </w:r>
            <w:proofErr w:type="spellEnd"/>
            <w:r w:rsidRPr="0029423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6D37BA" w:rsidRPr="00294238" w:rsidRDefault="006D37BA" w:rsidP="00AD3808">
            <w:pPr>
              <w:spacing w:after="0" w:line="240" w:lineRule="atLeast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294238">
              <w:rPr>
                <w:rFonts w:ascii="Times New Roman" w:hAnsi="Times New Roman"/>
                <w:b/>
                <w:sz w:val="16"/>
                <w:szCs w:val="16"/>
              </w:rPr>
              <w:t>в месяц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6D37BA" w:rsidRPr="00294238" w:rsidRDefault="006D37BA" w:rsidP="00F75F4E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294238">
              <w:rPr>
                <w:rFonts w:ascii="Times New Roman" w:hAnsi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294238">
              <w:rPr>
                <w:rFonts w:ascii="Times New Roman" w:hAnsi="Times New Roman"/>
                <w:b/>
                <w:sz w:val="16"/>
                <w:szCs w:val="16"/>
              </w:rPr>
              <w:t>нед</w:t>
            </w:r>
            <w:proofErr w:type="spellEnd"/>
            <w:r w:rsidRPr="0029423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D37BA" w:rsidRPr="00294238" w:rsidRDefault="006D37BA" w:rsidP="00AD3808">
            <w:pPr>
              <w:spacing w:after="0" w:line="240" w:lineRule="atLeast"/>
              <w:ind w:right="-111"/>
              <w:rPr>
                <w:rFonts w:ascii="Times New Roman" w:hAnsi="Times New Roman"/>
                <w:b/>
                <w:sz w:val="16"/>
                <w:szCs w:val="16"/>
              </w:rPr>
            </w:pPr>
            <w:r w:rsidRPr="00294238">
              <w:rPr>
                <w:rFonts w:ascii="Times New Roman" w:hAnsi="Times New Roman"/>
                <w:b/>
                <w:sz w:val="16"/>
                <w:szCs w:val="16"/>
              </w:rPr>
              <w:t>в месяц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6D37BA" w:rsidRPr="00294238" w:rsidRDefault="006D37BA" w:rsidP="004F0E5C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294238">
              <w:rPr>
                <w:rFonts w:ascii="Times New Roman" w:hAnsi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294238">
              <w:rPr>
                <w:rFonts w:ascii="Times New Roman" w:hAnsi="Times New Roman"/>
                <w:b/>
                <w:sz w:val="16"/>
                <w:szCs w:val="16"/>
              </w:rPr>
              <w:t>нед</w:t>
            </w:r>
            <w:proofErr w:type="spellEnd"/>
            <w:r w:rsidRPr="0029423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6D37BA" w:rsidRPr="00294238" w:rsidRDefault="006D37BA" w:rsidP="00AD3808">
            <w:pPr>
              <w:spacing w:after="0" w:line="240" w:lineRule="atLeast"/>
              <w:ind w:right="-163"/>
              <w:rPr>
                <w:rFonts w:ascii="Times New Roman" w:hAnsi="Times New Roman"/>
                <w:b/>
                <w:sz w:val="16"/>
                <w:szCs w:val="16"/>
              </w:rPr>
            </w:pPr>
            <w:r w:rsidRPr="00294238">
              <w:rPr>
                <w:rFonts w:ascii="Times New Roman" w:hAnsi="Times New Roman"/>
                <w:b/>
                <w:sz w:val="16"/>
                <w:szCs w:val="16"/>
              </w:rPr>
              <w:t>в месяц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6D37BA" w:rsidRPr="00294238" w:rsidRDefault="006D37BA" w:rsidP="00F75F4E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294238">
              <w:rPr>
                <w:rFonts w:ascii="Times New Roman" w:hAnsi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294238">
              <w:rPr>
                <w:rFonts w:ascii="Times New Roman" w:hAnsi="Times New Roman"/>
                <w:b/>
                <w:sz w:val="16"/>
                <w:szCs w:val="16"/>
              </w:rPr>
              <w:t>нед</w:t>
            </w:r>
            <w:proofErr w:type="spellEnd"/>
            <w:r w:rsidRPr="0029423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D37BA" w:rsidRPr="00294238" w:rsidRDefault="006D37BA" w:rsidP="00AD3808">
            <w:pPr>
              <w:spacing w:after="0" w:line="240" w:lineRule="atLeast"/>
              <w:ind w:right="-103"/>
              <w:rPr>
                <w:rFonts w:ascii="Times New Roman" w:hAnsi="Times New Roman"/>
                <w:b/>
                <w:sz w:val="16"/>
                <w:szCs w:val="16"/>
              </w:rPr>
            </w:pPr>
            <w:r w:rsidRPr="00294238">
              <w:rPr>
                <w:rFonts w:ascii="Times New Roman" w:hAnsi="Times New Roman"/>
                <w:b/>
                <w:sz w:val="16"/>
                <w:szCs w:val="16"/>
              </w:rPr>
              <w:t>в месяц</w:t>
            </w:r>
          </w:p>
        </w:tc>
      </w:tr>
      <w:tr w:rsidR="00AD3808" w:rsidRPr="00204579" w:rsidTr="00AD3808">
        <w:trPr>
          <w:trHeight w:val="323"/>
        </w:trPr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6D37BA" w:rsidRPr="00B6549A" w:rsidRDefault="006D37BA" w:rsidP="00217BD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6549A">
              <w:rPr>
                <w:rFonts w:ascii="Times New Roman" w:hAnsi="Times New Roman"/>
                <w:b/>
              </w:rPr>
              <w:t>Познавательное</w:t>
            </w:r>
            <w:r w:rsidRPr="00B6549A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6805" w:type="dxa"/>
            <w:tcBorders>
              <w:top w:val="single" w:sz="12" w:space="0" w:color="auto"/>
              <w:right w:val="single" w:sz="12" w:space="0" w:color="auto"/>
            </w:tcBorders>
          </w:tcPr>
          <w:p w:rsidR="00780027" w:rsidRDefault="00780027" w:rsidP="00A3269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80027">
              <w:rPr>
                <w:rFonts w:ascii="Times New Roman" w:hAnsi="Times New Roman"/>
                <w:sz w:val="22"/>
                <w:szCs w:val="22"/>
              </w:rPr>
              <w:t xml:space="preserve">Сенсорные эталоны и познавательные действия. </w:t>
            </w:r>
          </w:p>
          <w:p w:rsidR="006D37BA" w:rsidRPr="00780027" w:rsidRDefault="00606E0C" w:rsidP="00A3269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80027">
              <w:rPr>
                <w:rFonts w:ascii="Times New Roman" w:hAnsi="Times New Roman"/>
                <w:sz w:val="22"/>
                <w:szCs w:val="22"/>
              </w:rPr>
              <w:t>М</w:t>
            </w:r>
            <w:r w:rsidR="00B30730" w:rsidRPr="00780027">
              <w:rPr>
                <w:rFonts w:ascii="Times New Roman" w:hAnsi="Times New Roman"/>
                <w:sz w:val="22"/>
                <w:szCs w:val="22"/>
              </w:rPr>
              <w:t>атематически</w:t>
            </w:r>
            <w:r w:rsidRPr="00780027">
              <w:rPr>
                <w:rFonts w:ascii="Times New Roman" w:hAnsi="Times New Roman"/>
                <w:sz w:val="22"/>
                <w:szCs w:val="22"/>
              </w:rPr>
              <w:t>е</w:t>
            </w:r>
            <w:r w:rsidR="00B30730" w:rsidRPr="00780027">
              <w:rPr>
                <w:rFonts w:ascii="Times New Roman" w:hAnsi="Times New Roman"/>
                <w:sz w:val="22"/>
                <w:szCs w:val="22"/>
              </w:rPr>
              <w:t xml:space="preserve"> представлени</w:t>
            </w:r>
            <w:r w:rsidRPr="00780027">
              <w:rPr>
                <w:rFonts w:ascii="Times New Roman" w:hAnsi="Times New Roman"/>
                <w:sz w:val="22"/>
                <w:szCs w:val="22"/>
              </w:rPr>
              <w:t>я</w:t>
            </w:r>
            <w:bookmarkStart w:id="4" w:name="_GoBack"/>
            <w:bookmarkEnd w:id="4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6D37BA" w:rsidRPr="00204579" w:rsidRDefault="006D37BA" w:rsidP="00A554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6D37BA" w:rsidRPr="00204579" w:rsidRDefault="006D37BA" w:rsidP="00A554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6D37BA" w:rsidRPr="00204579" w:rsidRDefault="006D37BA" w:rsidP="00A554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6D37BA" w:rsidRPr="00204579" w:rsidRDefault="006D37BA" w:rsidP="00A554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6D37BA" w:rsidRPr="00204579" w:rsidRDefault="006D37BA" w:rsidP="00A554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6D37BA" w:rsidRPr="00204579" w:rsidRDefault="006D37BA" w:rsidP="00A554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6D37BA" w:rsidRPr="00204579" w:rsidRDefault="006251AE" w:rsidP="004306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6D37BA" w:rsidRPr="00204579" w:rsidRDefault="00B30730" w:rsidP="004306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6D37BA" w:rsidRPr="00204579" w:rsidRDefault="006D37BA" w:rsidP="00A554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6D37BA" w:rsidRPr="00204579" w:rsidRDefault="006D37BA" w:rsidP="0058383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3808" w:rsidRPr="00204579" w:rsidTr="00AD3808">
        <w:trPr>
          <w:trHeight w:val="340"/>
        </w:trPr>
        <w:tc>
          <w:tcPr>
            <w:tcW w:w="1842" w:type="dxa"/>
            <w:vMerge/>
          </w:tcPr>
          <w:p w:rsidR="006D37BA" w:rsidRPr="00B6549A" w:rsidRDefault="006D37BA" w:rsidP="00217BD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tcBorders>
              <w:right w:val="single" w:sz="12" w:space="0" w:color="auto"/>
            </w:tcBorders>
          </w:tcPr>
          <w:p w:rsidR="006D37BA" w:rsidRPr="00780027" w:rsidRDefault="006D37BA" w:rsidP="00A3269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80027">
              <w:rPr>
                <w:rFonts w:ascii="Times New Roman" w:hAnsi="Times New Roman"/>
                <w:sz w:val="22"/>
                <w:szCs w:val="22"/>
              </w:rPr>
              <w:t>О</w:t>
            </w:r>
            <w:r w:rsidR="00606E0C" w:rsidRPr="00780027">
              <w:rPr>
                <w:rFonts w:ascii="Times New Roman" w:hAnsi="Times New Roman"/>
                <w:sz w:val="22"/>
                <w:szCs w:val="22"/>
              </w:rPr>
              <w:t xml:space="preserve">кружающий мир 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6D37BA" w:rsidRPr="00204579" w:rsidRDefault="006D37BA" w:rsidP="00A554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D37BA" w:rsidRPr="00204579" w:rsidRDefault="006D37BA" w:rsidP="00A554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6D37BA" w:rsidRPr="00204579" w:rsidRDefault="0086746D" w:rsidP="00A554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6D37BA" w:rsidRPr="00204579" w:rsidRDefault="006D37BA" w:rsidP="00A554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6D37BA" w:rsidRPr="00204579" w:rsidRDefault="00915A34" w:rsidP="00A554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D37BA" w:rsidRPr="00204579" w:rsidRDefault="00915A34" w:rsidP="00A554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6D37BA" w:rsidRPr="00204579" w:rsidRDefault="006D37BA" w:rsidP="004306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6D37BA" w:rsidRPr="00204579" w:rsidRDefault="006D37BA" w:rsidP="004306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6D37BA" w:rsidRPr="00204579" w:rsidRDefault="006D37BA" w:rsidP="00A554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D37BA" w:rsidRPr="00204579" w:rsidRDefault="006D37BA" w:rsidP="0058383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19CF" w:rsidRPr="00204579" w:rsidTr="004646FF">
        <w:trPr>
          <w:trHeight w:val="323"/>
        </w:trPr>
        <w:tc>
          <w:tcPr>
            <w:tcW w:w="1842" w:type="dxa"/>
            <w:vMerge/>
            <w:tcBorders>
              <w:bottom w:val="single" w:sz="12" w:space="0" w:color="auto"/>
            </w:tcBorders>
          </w:tcPr>
          <w:p w:rsidR="00B219CF" w:rsidRPr="00B6549A" w:rsidRDefault="00B219CF" w:rsidP="00217BD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93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B219CF" w:rsidRPr="00891B7A" w:rsidRDefault="00B219CF" w:rsidP="00891B7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80027">
              <w:rPr>
                <w:rFonts w:ascii="Times New Roman" w:hAnsi="Times New Roman"/>
                <w:sz w:val="22"/>
                <w:szCs w:val="22"/>
              </w:rPr>
              <w:t>Природа</w:t>
            </w:r>
            <w:r w:rsidR="00891B7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45087E">
              <w:rPr>
                <w:rFonts w:ascii="Times New Roman" w:hAnsi="Times New Roman"/>
              </w:rPr>
              <w:t xml:space="preserve">Реализуется </w:t>
            </w:r>
            <w:proofErr w:type="gramStart"/>
            <w:r w:rsidRPr="0045087E">
              <w:rPr>
                <w:rFonts w:ascii="Times New Roman" w:hAnsi="Times New Roman"/>
              </w:rPr>
              <w:t>в  ходе</w:t>
            </w:r>
            <w:proofErr w:type="gramEnd"/>
            <w:r w:rsidRPr="0045087E">
              <w:rPr>
                <w:rFonts w:ascii="Times New Roman" w:hAnsi="Times New Roman"/>
              </w:rPr>
              <w:t xml:space="preserve"> режимных моментов посредством совместной деятельности взрослых и детей, через труд, наблюдения, проекты</w:t>
            </w:r>
            <w:r w:rsidR="00891B7A">
              <w:rPr>
                <w:rFonts w:ascii="Times New Roman" w:hAnsi="Times New Roman"/>
              </w:rPr>
              <w:t xml:space="preserve">, </w:t>
            </w:r>
            <w:r w:rsidRPr="0045087E">
              <w:rPr>
                <w:rFonts w:ascii="Times New Roman" w:hAnsi="Times New Roman"/>
              </w:rPr>
              <w:t>через интеграцию с другими образовательными областями и направлениями воспитания.</w:t>
            </w:r>
          </w:p>
        </w:tc>
      </w:tr>
      <w:tr w:rsidR="00AD3808" w:rsidRPr="00204579" w:rsidTr="00AD3808">
        <w:trPr>
          <w:trHeight w:val="323"/>
        </w:trPr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915A34" w:rsidRPr="00B6549A" w:rsidRDefault="00915A34" w:rsidP="00915A3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6549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6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 w:rsidR="00606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E0C" w:rsidRPr="00606E0C">
              <w:rPr>
                <w:rFonts w:ascii="Times New Roman" w:hAnsi="Times New Roman"/>
                <w:i/>
              </w:rPr>
              <w:t>(формирование словаря,</w:t>
            </w:r>
            <w:r w:rsidR="00780027" w:rsidRPr="00606E0C">
              <w:rPr>
                <w:rFonts w:ascii="Times New Roman" w:hAnsi="Times New Roman"/>
                <w:i/>
              </w:rPr>
              <w:t xml:space="preserve"> звуковая </w:t>
            </w:r>
            <w:proofErr w:type="gramStart"/>
            <w:r w:rsidR="00780027" w:rsidRPr="00606E0C">
              <w:rPr>
                <w:rFonts w:ascii="Times New Roman" w:hAnsi="Times New Roman"/>
                <w:i/>
              </w:rPr>
              <w:t>культура</w:t>
            </w:r>
            <w:r w:rsidR="00780027">
              <w:rPr>
                <w:rFonts w:ascii="Times New Roman" w:hAnsi="Times New Roman"/>
                <w:i/>
              </w:rPr>
              <w:t xml:space="preserve">, </w:t>
            </w:r>
            <w:r w:rsidR="00780027" w:rsidRPr="00606E0C">
              <w:rPr>
                <w:rFonts w:ascii="Times New Roman" w:hAnsi="Times New Roman"/>
                <w:i/>
              </w:rPr>
              <w:t xml:space="preserve"> грамматический</w:t>
            </w:r>
            <w:proofErr w:type="gramEnd"/>
            <w:r w:rsidR="00780027" w:rsidRPr="00606E0C">
              <w:rPr>
                <w:rFonts w:ascii="Times New Roman" w:hAnsi="Times New Roman"/>
                <w:i/>
              </w:rPr>
              <w:t xml:space="preserve"> строй</w:t>
            </w:r>
            <w:r w:rsidR="00780027">
              <w:rPr>
                <w:rFonts w:ascii="Times New Roman" w:hAnsi="Times New Roman"/>
                <w:i/>
              </w:rPr>
              <w:t xml:space="preserve">, </w:t>
            </w:r>
            <w:r w:rsidR="00780027" w:rsidRPr="00606E0C">
              <w:rPr>
                <w:rFonts w:ascii="Times New Roman" w:hAnsi="Times New Roman"/>
                <w:i/>
              </w:rPr>
              <w:t>связная речь</w:t>
            </w:r>
            <w:r w:rsidR="00606E0C" w:rsidRPr="00606E0C">
              <w:rPr>
                <w:rFonts w:ascii="Times New Roman" w:hAnsi="Times New Roman"/>
                <w:i/>
              </w:rPr>
              <w:t xml:space="preserve">, </w:t>
            </w:r>
            <w:r w:rsidR="00780027" w:rsidRPr="00606E0C">
              <w:rPr>
                <w:rFonts w:ascii="Times New Roman" w:hAnsi="Times New Roman"/>
                <w:i/>
              </w:rPr>
              <w:t>подготовка к обучению грамоте</w:t>
            </w:r>
            <w:r w:rsidR="00780027">
              <w:rPr>
                <w:rFonts w:ascii="Times New Roman" w:hAnsi="Times New Roman"/>
                <w:i/>
              </w:rPr>
              <w:t>,</w:t>
            </w:r>
            <w:r w:rsidR="00780027" w:rsidRPr="00606E0C">
              <w:rPr>
                <w:rFonts w:ascii="Times New Roman" w:hAnsi="Times New Roman"/>
                <w:i/>
              </w:rPr>
              <w:t xml:space="preserve"> </w:t>
            </w:r>
            <w:r w:rsidR="00606E0C" w:rsidRPr="00606E0C">
              <w:rPr>
                <w:rFonts w:ascii="Times New Roman" w:hAnsi="Times New Roman"/>
                <w:i/>
              </w:rPr>
              <w:t>художественная литература,)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3808" w:rsidRPr="00204579" w:rsidTr="00AD3808">
        <w:trPr>
          <w:trHeight w:val="323"/>
        </w:trPr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915A34" w:rsidRPr="00B6549A" w:rsidRDefault="00915A34" w:rsidP="00915A3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6549A">
              <w:rPr>
                <w:rFonts w:ascii="Times New Roman" w:hAnsi="Times New Roman"/>
                <w:b/>
                <w:sz w:val="22"/>
                <w:szCs w:val="22"/>
              </w:rPr>
              <w:t>Художественно-</w:t>
            </w:r>
            <w:r w:rsidR="00913CFE" w:rsidRPr="00B6549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6549A">
              <w:rPr>
                <w:rFonts w:ascii="Times New Roman" w:hAnsi="Times New Roman"/>
                <w:b/>
                <w:sz w:val="24"/>
                <w:szCs w:val="24"/>
              </w:rPr>
              <w:t>эстетическое развитие</w:t>
            </w:r>
          </w:p>
        </w:tc>
        <w:tc>
          <w:tcPr>
            <w:tcW w:w="6805" w:type="dxa"/>
            <w:tcBorders>
              <w:top w:val="single" w:sz="12" w:space="0" w:color="auto"/>
              <w:right w:val="single" w:sz="12" w:space="0" w:color="auto"/>
            </w:tcBorders>
          </w:tcPr>
          <w:p w:rsidR="00915A34" w:rsidRPr="00F3424C" w:rsidRDefault="00915A34" w:rsidP="00915A3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424C">
              <w:rPr>
                <w:rFonts w:ascii="Times New Roman" w:hAnsi="Times New Roman"/>
                <w:sz w:val="22"/>
                <w:szCs w:val="22"/>
              </w:rPr>
              <w:t>Музыкальная деятельность (</w:t>
            </w:r>
            <w:r w:rsidR="00294238">
              <w:rPr>
                <w:rFonts w:ascii="Times New Roman" w:hAnsi="Times New Roman"/>
                <w:i/>
                <w:sz w:val="22"/>
                <w:szCs w:val="22"/>
              </w:rPr>
              <w:t>слушание, пение, музыкально-ритмические движения, игра на дет.</w:t>
            </w:r>
            <w:r w:rsidR="004A3302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294238">
              <w:rPr>
                <w:rFonts w:ascii="Times New Roman" w:hAnsi="Times New Roman"/>
                <w:i/>
                <w:sz w:val="22"/>
                <w:szCs w:val="22"/>
              </w:rPr>
              <w:t>муз.</w:t>
            </w:r>
            <w:r w:rsidR="004A3302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294238">
              <w:rPr>
                <w:rFonts w:ascii="Times New Roman" w:hAnsi="Times New Roman"/>
                <w:i/>
                <w:sz w:val="22"/>
                <w:szCs w:val="22"/>
              </w:rPr>
              <w:t>инструментах</w:t>
            </w:r>
            <w:r w:rsidRPr="00F3424C">
              <w:rPr>
                <w:rFonts w:ascii="Times New Roman" w:hAnsi="Times New Roman"/>
                <w:sz w:val="22"/>
                <w:szCs w:val="22"/>
              </w:rPr>
              <w:t>)</w:t>
            </w:r>
            <w:r w:rsidR="004A330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294238">
              <w:rPr>
                <w:rFonts w:ascii="Times New Roman" w:hAnsi="Times New Roman"/>
                <w:sz w:val="22"/>
                <w:szCs w:val="22"/>
              </w:rPr>
              <w:t>Театрализованная деятельность</w:t>
            </w:r>
            <w:r w:rsidR="0091032A">
              <w:rPr>
                <w:rFonts w:ascii="Times New Roman" w:hAnsi="Times New Roman"/>
                <w:sz w:val="22"/>
                <w:szCs w:val="22"/>
              </w:rPr>
              <w:t>.</w:t>
            </w:r>
            <w:r w:rsidRPr="00F3424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3808" w:rsidRPr="00204579" w:rsidTr="00AD3808">
        <w:trPr>
          <w:trHeight w:val="323"/>
        </w:trPr>
        <w:tc>
          <w:tcPr>
            <w:tcW w:w="1842" w:type="dxa"/>
            <w:vMerge/>
          </w:tcPr>
          <w:p w:rsidR="00915A34" w:rsidRPr="00B6549A" w:rsidRDefault="00915A34" w:rsidP="00915A3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tcBorders>
              <w:right w:val="single" w:sz="12" w:space="0" w:color="auto"/>
            </w:tcBorders>
          </w:tcPr>
          <w:p w:rsidR="00915A34" w:rsidRPr="00F3424C" w:rsidRDefault="00F3424C" w:rsidP="00915A3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424C">
              <w:rPr>
                <w:rFonts w:ascii="Times New Roman" w:hAnsi="Times New Roman"/>
                <w:sz w:val="22"/>
                <w:szCs w:val="22"/>
              </w:rPr>
              <w:t xml:space="preserve">Изобразительная деятельность </w:t>
            </w:r>
            <w:r w:rsidRPr="00F3424C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3003BE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r w:rsidR="00915A34" w:rsidRPr="00F3424C">
              <w:rPr>
                <w:rFonts w:ascii="Times New Roman" w:hAnsi="Times New Roman"/>
                <w:b/>
                <w:sz w:val="22"/>
                <w:szCs w:val="22"/>
              </w:rPr>
              <w:t>исование</w:t>
            </w:r>
            <w:r w:rsidRPr="00F3424C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15A34" w:rsidRPr="00204579" w:rsidRDefault="0086746D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3808" w:rsidRPr="00204579" w:rsidTr="00AD3808">
        <w:trPr>
          <w:trHeight w:val="323"/>
        </w:trPr>
        <w:tc>
          <w:tcPr>
            <w:tcW w:w="1842" w:type="dxa"/>
            <w:vMerge/>
          </w:tcPr>
          <w:p w:rsidR="00915A34" w:rsidRPr="00B6549A" w:rsidRDefault="00915A34" w:rsidP="00915A3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tcBorders>
              <w:right w:val="single" w:sz="12" w:space="0" w:color="auto"/>
            </w:tcBorders>
          </w:tcPr>
          <w:p w:rsidR="00915A34" w:rsidRPr="00F3424C" w:rsidRDefault="00F3424C" w:rsidP="00915A34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3424C">
              <w:rPr>
                <w:rFonts w:ascii="Times New Roman" w:hAnsi="Times New Roman"/>
                <w:sz w:val="22"/>
                <w:szCs w:val="22"/>
              </w:rPr>
              <w:t xml:space="preserve">Изобразительная деятельность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proofErr w:type="gramStart"/>
            <w:r w:rsidR="003003BE">
              <w:rPr>
                <w:rFonts w:ascii="Times New Roman" w:hAnsi="Times New Roman"/>
                <w:b/>
                <w:sz w:val="22"/>
                <w:szCs w:val="22"/>
              </w:rPr>
              <w:t>Л</w:t>
            </w:r>
            <w:r w:rsidR="00915A34" w:rsidRPr="00F3424C">
              <w:rPr>
                <w:rFonts w:ascii="Times New Roman" w:hAnsi="Times New Roman"/>
                <w:b/>
                <w:sz w:val="22"/>
                <w:szCs w:val="22"/>
              </w:rPr>
              <w:t>епка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="00915A34" w:rsidRPr="00F3424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6746D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proofErr w:type="gramEnd"/>
            <w:r w:rsidR="0086746D">
              <w:rPr>
                <w:rFonts w:ascii="Times New Roman" w:hAnsi="Times New Roman"/>
                <w:b/>
                <w:sz w:val="22"/>
                <w:szCs w:val="22"/>
              </w:rPr>
              <w:t xml:space="preserve">            </w:t>
            </w:r>
            <w:r w:rsidR="008E772F">
              <w:rPr>
                <w:rFonts w:ascii="Times New Roman" w:hAnsi="Times New Roman"/>
                <w:b/>
                <w:sz w:val="22"/>
                <w:szCs w:val="22"/>
              </w:rPr>
              <w:t xml:space="preserve">               </w:t>
            </w:r>
            <w:r w:rsidR="0086746D" w:rsidRPr="0086746D">
              <w:rPr>
                <w:rFonts w:ascii="Times New Roman" w:hAnsi="Times New Roman"/>
                <w:i/>
                <w:sz w:val="22"/>
                <w:szCs w:val="22"/>
              </w:rPr>
              <w:t xml:space="preserve">чередуются 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3808" w:rsidRPr="00204579" w:rsidTr="00AD3808">
        <w:trPr>
          <w:trHeight w:val="323"/>
        </w:trPr>
        <w:tc>
          <w:tcPr>
            <w:tcW w:w="1842" w:type="dxa"/>
            <w:vMerge/>
          </w:tcPr>
          <w:p w:rsidR="00915A34" w:rsidRPr="00B6549A" w:rsidRDefault="00915A34" w:rsidP="00915A3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tcBorders>
              <w:right w:val="single" w:sz="12" w:space="0" w:color="auto"/>
            </w:tcBorders>
          </w:tcPr>
          <w:p w:rsidR="00915A34" w:rsidRPr="00F3424C" w:rsidRDefault="00F3424C" w:rsidP="00915A34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3424C">
              <w:rPr>
                <w:rFonts w:ascii="Times New Roman" w:hAnsi="Times New Roman"/>
                <w:sz w:val="22"/>
                <w:szCs w:val="22"/>
              </w:rPr>
              <w:t xml:space="preserve">Изобразительная деятельность </w:t>
            </w:r>
            <w:r w:rsidRPr="00860800">
              <w:rPr>
                <w:rFonts w:ascii="Times New Roman" w:hAnsi="Times New Roman"/>
                <w:b/>
              </w:rPr>
              <w:t>(</w:t>
            </w:r>
            <w:r w:rsidR="003003BE" w:rsidRPr="00860800">
              <w:rPr>
                <w:rFonts w:ascii="Times New Roman" w:hAnsi="Times New Roman"/>
                <w:b/>
              </w:rPr>
              <w:t>А</w:t>
            </w:r>
            <w:r w:rsidR="00915A34" w:rsidRPr="00860800">
              <w:rPr>
                <w:rFonts w:ascii="Times New Roman" w:hAnsi="Times New Roman"/>
                <w:b/>
              </w:rPr>
              <w:t>ппликация</w:t>
            </w:r>
            <w:r w:rsidR="003003BE" w:rsidRPr="00860800">
              <w:rPr>
                <w:rFonts w:ascii="Times New Roman" w:hAnsi="Times New Roman"/>
                <w:b/>
              </w:rPr>
              <w:t>.</w:t>
            </w:r>
            <w:r w:rsidR="00860800">
              <w:rPr>
                <w:rFonts w:ascii="Times New Roman" w:hAnsi="Times New Roman"/>
                <w:b/>
              </w:rPr>
              <w:t xml:space="preserve"> </w:t>
            </w:r>
            <w:r w:rsidR="003003BE" w:rsidRPr="00860800">
              <w:rPr>
                <w:rFonts w:ascii="Times New Roman" w:hAnsi="Times New Roman"/>
                <w:b/>
              </w:rPr>
              <w:t>П</w:t>
            </w:r>
            <w:r w:rsidRPr="00860800">
              <w:rPr>
                <w:rFonts w:ascii="Times New Roman" w:hAnsi="Times New Roman"/>
                <w:b/>
              </w:rPr>
              <w:t>рикладное творчество</w:t>
            </w:r>
            <w:r w:rsidR="0086080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3808" w:rsidRPr="00204579" w:rsidTr="00AD3808">
        <w:trPr>
          <w:trHeight w:val="323"/>
        </w:trPr>
        <w:tc>
          <w:tcPr>
            <w:tcW w:w="1842" w:type="dxa"/>
            <w:vMerge/>
            <w:tcBorders>
              <w:bottom w:val="single" w:sz="12" w:space="0" w:color="auto"/>
            </w:tcBorders>
          </w:tcPr>
          <w:p w:rsidR="00915A34" w:rsidRPr="00B6549A" w:rsidRDefault="00915A34" w:rsidP="00915A3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tcBorders>
              <w:bottom w:val="single" w:sz="12" w:space="0" w:color="auto"/>
              <w:right w:val="single" w:sz="12" w:space="0" w:color="auto"/>
            </w:tcBorders>
          </w:tcPr>
          <w:p w:rsidR="00165765" w:rsidRDefault="00102D97" w:rsidP="00915A3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B6671">
              <w:rPr>
                <w:rFonts w:ascii="Times New Roman" w:hAnsi="Times New Roman"/>
                <w:sz w:val="22"/>
                <w:szCs w:val="22"/>
              </w:rPr>
              <w:t>Народное декоративно-прикладное искусство</w:t>
            </w:r>
            <w:r w:rsidR="00BB6671" w:rsidRPr="00BB667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8E772F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="008E772F" w:rsidRPr="0086746D">
              <w:rPr>
                <w:rFonts w:ascii="Times New Roman" w:hAnsi="Times New Roman"/>
                <w:i/>
                <w:sz w:val="22"/>
                <w:szCs w:val="22"/>
              </w:rPr>
              <w:t>чередуются</w:t>
            </w:r>
          </w:p>
          <w:p w:rsidR="00915A34" w:rsidRPr="00BB6671" w:rsidRDefault="00915A34" w:rsidP="00915A3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B6671">
              <w:rPr>
                <w:rFonts w:ascii="Times New Roman" w:hAnsi="Times New Roman"/>
                <w:sz w:val="22"/>
                <w:szCs w:val="22"/>
              </w:rPr>
              <w:t>Конструктив</w:t>
            </w:r>
            <w:r w:rsidR="00BB6671" w:rsidRPr="00BB6671">
              <w:rPr>
                <w:rFonts w:ascii="Times New Roman" w:hAnsi="Times New Roman"/>
                <w:sz w:val="22"/>
                <w:szCs w:val="22"/>
              </w:rPr>
              <w:t xml:space="preserve">ная </w:t>
            </w:r>
            <w:r w:rsidRPr="00BB6671">
              <w:rPr>
                <w:rFonts w:ascii="Times New Roman" w:hAnsi="Times New Roman"/>
                <w:sz w:val="22"/>
                <w:szCs w:val="22"/>
              </w:rPr>
              <w:t xml:space="preserve">деятельность </w:t>
            </w:r>
            <w:r w:rsidR="00860800" w:rsidRPr="00860800">
              <w:rPr>
                <w:rFonts w:ascii="Times New Roman" w:hAnsi="Times New Roman"/>
                <w:i/>
              </w:rPr>
              <w:t>(в свободной деятельности)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3808" w:rsidRPr="00204579" w:rsidTr="00AD3808">
        <w:trPr>
          <w:trHeight w:val="316"/>
        </w:trPr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915A34" w:rsidRPr="00B6549A" w:rsidRDefault="00915A34" w:rsidP="00915A34">
            <w:pPr>
              <w:spacing w:after="0" w:line="24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B6549A">
              <w:rPr>
                <w:rFonts w:ascii="Times New Roman" w:hAnsi="Times New Roman"/>
                <w:b/>
                <w:sz w:val="22"/>
                <w:szCs w:val="22"/>
              </w:rPr>
              <w:t>Физическое развитие</w:t>
            </w:r>
          </w:p>
        </w:tc>
        <w:tc>
          <w:tcPr>
            <w:tcW w:w="6805" w:type="dxa"/>
            <w:tcBorders>
              <w:top w:val="single" w:sz="12" w:space="0" w:color="auto"/>
              <w:right w:val="single" w:sz="12" w:space="0" w:color="auto"/>
            </w:tcBorders>
          </w:tcPr>
          <w:p w:rsidR="00915A34" w:rsidRPr="005E4026" w:rsidRDefault="00915A34" w:rsidP="00915A3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  <w:r w:rsidRPr="005E40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328FB" w:rsidRPr="000328FB">
              <w:rPr>
                <w:rFonts w:ascii="Times New Roman" w:hAnsi="Times New Roman"/>
                <w:b/>
              </w:rPr>
              <w:t>(С чередованием деятельности в помещении и на свежем воздухе)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3808" w:rsidRPr="00204579" w:rsidTr="00AD3808">
        <w:trPr>
          <w:trHeight w:val="323"/>
        </w:trPr>
        <w:tc>
          <w:tcPr>
            <w:tcW w:w="1842" w:type="dxa"/>
            <w:vMerge/>
            <w:tcBorders>
              <w:bottom w:val="single" w:sz="12" w:space="0" w:color="auto"/>
            </w:tcBorders>
          </w:tcPr>
          <w:p w:rsidR="00915A34" w:rsidRPr="004F30EA" w:rsidRDefault="00915A34" w:rsidP="00915A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bottom w:val="single" w:sz="12" w:space="0" w:color="auto"/>
              <w:right w:val="single" w:sz="12" w:space="0" w:color="auto"/>
            </w:tcBorders>
          </w:tcPr>
          <w:p w:rsidR="00915A34" w:rsidRPr="005E4026" w:rsidRDefault="005107EA" w:rsidP="00915A3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Спортивные упражнения </w:t>
            </w:r>
            <w:r w:rsidRPr="005107EA">
              <w:rPr>
                <w:rFonts w:ascii="Times New Roman" w:hAnsi="Times New Roman"/>
                <w:b/>
                <w:sz w:val="22"/>
                <w:szCs w:val="22"/>
              </w:rPr>
              <w:t>(Плавание</w:t>
            </w:r>
            <w:r w:rsidR="00915A34" w:rsidRPr="005107EA">
              <w:rPr>
                <w:rFonts w:ascii="Times New Roman" w:hAnsi="Times New Roman"/>
                <w:b/>
                <w:sz w:val="22"/>
                <w:szCs w:val="22"/>
              </w:rPr>
              <w:t xml:space="preserve"> в бассейне</w:t>
            </w:r>
            <w:r w:rsidR="000328F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549A" w:rsidRPr="00204579" w:rsidTr="004646FF">
        <w:trPr>
          <w:trHeight w:val="813"/>
        </w:trPr>
        <w:tc>
          <w:tcPr>
            <w:tcW w:w="15735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6FF" w:rsidRPr="00D17F48" w:rsidRDefault="00B6549A" w:rsidP="004646F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7F48">
              <w:rPr>
                <w:rFonts w:ascii="Times New Roman" w:hAnsi="Times New Roman"/>
                <w:b/>
                <w:sz w:val="22"/>
                <w:szCs w:val="22"/>
              </w:rPr>
              <w:t>Социально-коммуникативное развитие</w:t>
            </w:r>
            <w:r w:rsidRPr="00D17F48">
              <w:rPr>
                <w:rFonts w:ascii="Times New Roman" w:hAnsi="Times New Roman"/>
                <w:sz w:val="22"/>
                <w:szCs w:val="22"/>
              </w:rPr>
              <w:t xml:space="preserve"> реализуется </w:t>
            </w:r>
            <w:r w:rsidR="00266B3E" w:rsidRPr="00D17F48">
              <w:rPr>
                <w:rFonts w:ascii="Times New Roman" w:hAnsi="Times New Roman"/>
                <w:sz w:val="22"/>
                <w:szCs w:val="22"/>
              </w:rPr>
              <w:t>в ходе</w:t>
            </w:r>
            <w:r w:rsidRPr="00D17F48">
              <w:rPr>
                <w:rFonts w:ascii="Times New Roman" w:hAnsi="Times New Roman"/>
                <w:sz w:val="22"/>
                <w:szCs w:val="22"/>
              </w:rPr>
              <w:t xml:space="preserve"> режимных моментов посредством совместной деятельности взрослых и </w:t>
            </w:r>
            <w:proofErr w:type="gramStart"/>
            <w:r w:rsidRPr="00D17F48">
              <w:rPr>
                <w:rFonts w:ascii="Times New Roman" w:hAnsi="Times New Roman"/>
                <w:sz w:val="22"/>
                <w:szCs w:val="22"/>
              </w:rPr>
              <w:t>детей</w:t>
            </w:r>
            <w:proofErr w:type="gramEnd"/>
            <w:r w:rsidRPr="00D17F48">
              <w:rPr>
                <w:rFonts w:ascii="Times New Roman" w:hAnsi="Times New Roman"/>
                <w:sz w:val="22"/>
                <w:szCs w:val="22"/>
              </w:rPr>
              <w:t xml:space="preserve"> и самостоятельной игровой деятельности, организованной взрослым. По направлениям: в сфере социальных отношений; в области формирования основ гражданственности, в сфере трудового воспитания; в области формирования безопасного поведения</w:t>
            </w:r>
          </w:p>
        </w:tc>
      </w:tr>
      <w:tr w:rsidR="004646FF" w:rsidRPr="00204579" w:rsidTr="004646FF">
        <w:trPr>
          <w:trHeight w:val="188"/>
        </w:trPr>
        <w:tc>
          <w:tcPr>
            <w:tcW w:w="15735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646FF" w:rsidRPr="00D17F48" w:rsidRDefault="004646FF" w:rsidP="004646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ВАРИАТИВНАЯ ЧАСТЬ </w:t>
            </w:r>
          </w:p>
        </w:tc>
      </w:tr>
      <w:tr w:rsidR="00A21DF5" w:rsidRPr="00204579" w:rsidTr="00E20048">
        <w:trPr>
          <w:trHeight w:val="138"/>
        </w:trPr>
        <w:tc>
          <w:tcPr>
            <w:tcW w:w="15735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1DF5" w:rsidRPr="006712E7" w:rsidRDefault="00A21DF5" w:rsidP="00B6549A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17F48">
              <w:rPr>
                <w:rFonts w:ascii="Times New Roman" w:hAnsi="Times New Roman"/>
                <w:b/>
                <w:sz w:val="22"/>
                <w:szCs w:val="22"/>
              </w:rPr>
              <w:t>Социально-коммуникативное развитие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712E7">
              <w:rPr>
                <w:rFonts w:ascii="Times New Roman" w:hAnsi="Times New Roman"/>
                <w:b/>
                <w:sz w:val="22"/>
                <w:szCs w:val="22"/>
              </w:rPr>
              <w:t>с учётом</w:t>
            </w:r>
            <w:r w:rsidRPr="006712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12E7">
              <w:rPr>
                <w:rFonts w:ascii="Times New Roman" w:hAnsi="Times New Roman"/>
                <w:b/>
                <w:sz w:val="22"/>
                <w:szCs w:val="22"/>
              </w:rPr>
              <w:t>социокультурных и региональных условий</w:t>
            </w:r>
            <w:r w:rsidR="00266B3E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6712E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A21DF5" w:rsidRPr="007C22DF" w:rsidRDefault="00A21DF5" w:rsidP="00B6549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C22DF">
              <w:rPr>
                <w:rFonts w:ascii="Times New Roman" w:hAnsi="Times New Roman"/>
                <w:sz w:val="22"/>
                <w:szCs w:val="22"/>
              </w:rPr>
              <w:t>Вариативность содержания НОД в режимных моментах и через интеграцию образовательной деятельности и направлений воспитания</w:t>
            </w:r>
          </w:p>
        </w:tc>
      </w:tr>
      <w:tr w:rsidR="004646FF" w:rsidRPr="00204579" w:rsidTr="00624C5D">
        <w:trPr>
          <w:trHeight w:val="184"/>
        </w:trPr>
        <w:tc>
          <w:tcPr>
            <w:tcW w:w="15735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646FF" w:rsidRPr="00D17F48" w:rsidRDefault="004646FF" w:rsidP="004646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Педагог-психолог 2 р в неделю включается в образовательную деятельность в ходе режимных моментов, в совместную игровую и самостоятельную деятельность детей.</w:t>
            </w:r>
          </w:p>
        </w:tc>
      </w:tr>
      <w:tr w:rsidR="00AD3808" w:rsidRPr="00204579" w:rsidTr="00AD3808">
        <w:trPr>
          <w:trHeight w:val="323"/>
        </w:trPr>
        <w:tc>
          <w:tcPr>
            <w:tcW w:w="1842" w:type="dxa"/>
            <w:tcBorders>
              <w:top w:val="single" w:sz="12" w:space="0" w:color="auto"/>
            </w:tcBorders>
          </w:tcPr>
          <w:p w:rsidR="00B7252E" w:rsidRPr="00B7252E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B7252E">
              <w:rPr>
                <w:rFonts w:ascii="Times New Roman" w:hAnsi="Times New Roman"/>
                <w:b/>
              </w:rPr>
              <w:t>ИТОГО</w:t>
            </w:r>
            <w:r w:rsidR="00B7252E" w:rsidRPr="00B7252E">
              <w:rPr>
                <w:rFonts w:ascii="Times New Roman" w:hAnsi="Times New Roman"/>
                <w:b/>
              </w:rPr>
              <w:t xml:space="preserve"> </w:t>
            </w:r>
          </w:p>
          <w:p w:rsidR="00915A34" w:rsidRPr="005E4026" w:rsidRDefault="00B7252E" w:rsidP="0091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52E">
              <w:rPr>
                <w:rFonts w:ascii="Times New Roman" w:hAnsi="Times New Roman"/>
                <w:b/>
              </w:rPr>
              <w:t>кол-во занятий</w:t>
            </w:r>
            <w:r w:rsidR="00915A34" w:rsidRPr="00B7252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805" w:type="dxa"/>
            <w:tcBorders>
              <w:top w:val="single" w:sz="12" w:space="0" w:color="auto"/>
              <w:right w:val="single" w:sz="12" w:space="0" w:color="auto"/>
            </w:tcBorders>
          </w:tcPr>
          <w:p w:rsidR="00915A34" w:rsidRPr="00204579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915A34" w:rsidRPr="00424DE8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DE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915A34" w:rsidRPr="00424DE8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DE8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915A34" w:rsidRPr="00424DE8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DE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915A34" w:rsidRPr="00424DE8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DE8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915A34" w:rsidRPr="00424DE8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DE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915A34" w:rsidRPr="00424DE8" w:rsidRDefault="00424DE8" w:rsidP="0091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DE8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915A34" w:rsidRPr="00424DE8" w:rsidRDefault="00915A34" w:rsidP="0091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DE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915A34" w:rsidRPr="00424DE8" w:rsidRDefault="00424DE8" w:rsidP="0091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DE8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915A34" w:rsidRPr="00424DE8" w:rsidRDefault="00915A34" w:rsidP="00424DE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DE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915A34" w:rsidRPr="00424DE8" w:rsidRDefault="00424DE8" w:rsidP="00915A3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DE8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</w:tr>
    </w:tbl>
    <w:p w:rsidR="00697328" w:rsidRPr="00204579" w:rsidRDefault="00697328" w:rsidP="00424DE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sectPr w:rsidR="00697328" w:rsidRPr="00204579" w:rsidSect="00424DE8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6AA7A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8AA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C4A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546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2C6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2436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D2F6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219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C2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AC47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5243E"/>
    <w:multiLevelType w:val="hybridMultilevel"/>
    <w:tmpl w:val="542215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01B10774"/>
    <w:multiLevelType w:val="hybridMultilevel"/>
    <w:tmpl w:val="2F182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757BD3"/>
    <w:multiLevelType w:val="hybridMultilevel"/>
    <w:tmpl w:val="1ED89A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65218C1"/>
    <w:multiLevelType w:val="hybridMultilevel"/>
    <w:tmpl w:val="97F055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F715D0"/>
    <w:multiLevelType w:val="multilevel"/>
    <w:tmpl w:val="FC362D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660E7F"/>
    <w:multiLevelType w:val="hybridMultilevel"/>
    <w:tmpl w:val="A9581C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1160"/>
        </w:tabs>
        <w:ind w:left="150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3223AC7"/>
    <w:multiLevelType w:val="hybridMultilevel"/>
    <w:tmpl w:val="663477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5B31922"/>
    <w:multiLevelType w:val="hybridMultilevel"/>
    <w:tmpl w:val="DD06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FE011D"/>
    <w:multiLevelType w:val="multilevel"/>
    <w:tmpl w:val="C8E8141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  <w:color w:val="000000"/>
      </w:rPr>
    </w:lvl>
  </w:abstractNum>
  <w:abstractNum w:abstractNumId="21" w15:restartNumberingAfterBreak="0">
    <w:nsid w:val="194F2F0E"/>
    <w:multiLevelType w:val="hybridMultilevel"/>
    <w:tmpl w:val="EA52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6030BC"/>
    <w:multiLevelType w:val="hybridMultilevel"/>
    <w:tmpl w:val="BC4C6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EA5CAC"/>
    <w:multiLevelType w:val="hybridMultilevel"/>
    <w:tmpl w:val="00005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0C5BC6"/>
    <w:multiLevelType w:val="hybridMultilevel"/>
    <w:tmpl w:val="E786BE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78499B"/>
    <w:multiLevelType w:val="hybridMultilevel"/>
    <w:tmpl w:val="3C002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16033"/>
    <w:multiLevelType w:val="singleLevel"/>
    <w:tmpl w:val="A00C90A8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7707760"/>
    <w:multiLevelType w:val="hybridMultilevel"/>
    <w:tmpl w:val="D94E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182D83"/>
    <w:multiLevelType w:val="hybridMultilevel"/>
    <w:tmpl w:val="6AE8D4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44290F57"/>
    <w:multiLevelType w:val="multilevel"/>
    <w:tmpl w:val="5560A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30" w15:restartNumberingAfterBreak="0">
    <w:nsid w:val="48301777"/>
    <w:multiLevelType w:val="hybridMultilevel"/>
    <w:tmpl w:val="D6F642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33A2E10"/>
    <w:multiLevelType w:val="hybridMultilevel"/>
    <w:tmpl w:val="CAF8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27381"/>
    <w:multiLevelType w:val="hybridMultilevel"/>
    <w:tmpl w:val="FDD6B0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952B08"/>
    <w:multiLevelType w:val="hybridMultilevel"/>
    <w:tmpl w:val="33EA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5A0C5987"/>
    <w:multiLevelType w:val="hybridMultilevel"/>
    <w:tmpl w:val="A1ACB7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306ACB"/>
    <w:multiLevelType w:val="hybridMultilevel"/>
    <w:tmpl w:val="A5BA8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A5576"/>
    <w:multiLevelType w:val="hybridMultilevel"/>
    <w:tmpl w:val="C900BD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495ABB"/>
    <w:multiLevelType w:val="hybridMultilevel"/>
    <w:tmpl w:val="08700C90"/>
    <w:lvl w:ilvl="0" w:tplc="67BC0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C769A">
      <w:numFmt w:val="none"/>
      <w:lvlText w:val=""/>
      <w:lvlJc w:val="left"/>
      <w:pPr>
        <w:tabs>
          <w:tab w:val="num" w:pos="360"/>
        </w:tabs>
      </w:pPr>
    </w:lvl>
    <w:lvl w:ilvl="2" w:tplc="5978AA1A">
      <w:numFmt w:val="none"/>
      <w:lvlText w:val=""/>
      <w:lvlJc w:val="left"/>
      <w:pPr>
        <w:tabs>
          <w:tab w:val="num" w:pos="360"/>
        </w:tabs>
      </w:pPr>
    </w:lvl>
    <w:lvl w:ilvl="3" w:tplc="10F26676">
      <w:numFmt w:val="none"/>
      <w:lvlText w:val=""/>
      <w:lvlJc w:val="left"/>
      <w:pPr>
        <w:tabs>
          <w:tab w:val="num" w:pos="360"/>
        </w:tabs>
      </w:pPr>
    </w:lvl>
    <w:lvl w:ilvl="4" w:tplc="37FE6E58">
      <w:numFmt w:val="none"/>
      <w:lvlText w:val=""/>
      <w:lvlJc w:val="left"/>
      <w:pPr>
        <w:tabs>
          <w:tab w:val="num" w:pos="360"/>
        </w:tabs>
      </w:pPr>
    </w:lvl>
    <w:lvl w:ilvl="5" w:tplc="7D42B5E0">
      <w:numFmt w:val="none"/>
      <w:lvlText w:val=""/>
      <w:lvlJc w:val="left"/>
      <w:pPr>
        <w:tabs>
          <w:tab w:val="num" w:pos="360"/>
        </w:tabs>
      </w:pPr>
    </w:lvl>
    <w:lvl w:ilvl="6" w:tplc="E3EA31E6">
      <w:numFmt w:val="none"/>
      <w:lvlText w:val=""/>
      <w:lvlJc w:val="left"/>
      <w:pPr>
        <w:tabs>
          <w:tab w:val="num" w:pos="360"/>
        </w:tabs>
      </w:pPr>
    </w:lvl>
    <w:lvl w:ilvl="7" w:tplc="9DDC816E">
      <w:numFmt w:val="none"/>
      <w:lvlText w:val=""/>
      <w:lvlJc w:val="left"/>
      <w:pPr>
        <w:tabs>
          <w:tab w:val="num" w:pos="360"/>
        </w:tabs>
      </w:pPr>
    </w:lvl>
    <w:lvl w:ilvl="8" w:tplc="BD68B378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EBE4042"/>
    <w:multiLevelType w:val="hybridMultilevel"/>
    <w:tmpl w:val="C2CA6B4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6FC354D3"/>
    <w:multiLevelType w:val="hybridMultilevel"/>
    <w:tmpl w:val="8F400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0327B4C"/>
    <w:multiLevelType w:val="singleLevel"/>
    <w:tmpl w:val="DB54C4E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22847C3"/>
    <w:multiLevelType w:val="multilevel"/>
    <w:tmpl w:val="76CC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6"/>
  </w:num>
  <w:num w:numId="3">
    <w:abstractNumId w:val="42"/>
  </w:num>
  <w:num w:numId="4">
    <w:abstractNumId w:val="39"/>
  </w:num>
  <w:num w:numId="5">
    <w:abstractNumId w:val="16"/>
  </w:num>
  <w:num w:numId="6">
    <w:abstractNumId w:val="40"/>
  </w:num>
  <w:num w:numId="7">
    <w:abstractNumId w:val="12"/>
  </w:num>
  <w:num w:numId="8">
    <w:abstractNumId w:val="17"/>
  </w:num>
  <w:num w:numId="9">
    <w:abstractNumId w:val="31"/>
  </w:num>
  <w:num w:numId="10">
    <w:abstractNumId w:val="24"/>
  </w:num>
  <w:num w:numId="11">
    <w:abstractNumId w:val="21"/>
  </w:num>
  <w:num w:numId="12">
    <w:abstractNumId w:val="13"/>
  </w:num>
  <w:num w:numId="13">
    <w:abstractNumId w:val="35"/>
  </w:num>
  <w:num w:numId="14">
    <w:abstractNumId w:val="30"/>
  </w:num>
  <w:num w:numId="15">
    <w:abstractNumId w:val="18"/>
  </w:num>
  <w:num w:numId="16">
    <w:abstractNumId w:val="23"/>
  </w:num>
  <w:num w:numId="17">
    <w:abstractNumId w:val="22"/>
  </w:num>
  <w:num w:numId="18">
    <w:abstractNumId w:val="33"/>
  </w:num>
  <w:num w:numId="19">
    <w:abstractNumId w:val="36"/>
  </w:num>
  <w:num w:numId="20">
    <w:abstractNumId w:val="28"/>
  </w:num>
  <w:num w:numId="21">
    <w:abstractNumId w:val="38"/>
  </w:num>
  <w:num w:numId="22">
    <w:abstractNumId w:val="41"/>
  </w:num>
  <w:num w:numId="23">
    <w:abstractNumId w:val="15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32"/>
  </w:num>
  <w:num w:numId="35">
    <w:abstractNumId w:val="37"/>
  </w:num>
  <w:num w:numId="36">
    <w:abstractNumId w:val="29"/>
  </w:num>
  <w:num w:numId="37">
    <w:abstractNumId w:val="10"/>
  </w:num>
  <w:num w:numId="38">
    <w:abstractNumId w:val="11"/>
  </w:num>
  <w:num w:numId="39">
    <w:abstractNumId w:val="34"/>
  </w:num>
  <w:num w:numId="40">
    <w:abstractNumId w:val="27"/>
  </w:num>
  <w:num w:numId="41">
    <w:abstractNumId w:val="19"/>
  </w:num>
  <w:num w:numId="42">
    <w:abstractNumId w:val="25"/>
  </w:num>
  <w:num w:numId="43">
    <w:abstractNumId w:val="4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AAC"/>
    <w:rsid w:val="000008CF"/>
    <w:rsid w:val="000328FB"/>
    <w:rsid w:val="000340BA"/>
    <w:rsid w:val="00071382"/>
    <w:rsid w:val="00072E13"/>
    <w:rsid w:val="000933D7"/>
    <w:rsid w:val="000935B9"/>
    <w:rsid w:val="000B17D9"/>
    <w:rsid w:val="000C0DE9"/>
    <w:rsid w:val="000C2893"/>
    <w:rsid w:val="000C754D"/>
    <w:rsid w:val="000E4797"/>
    <w:rsid w:val="000F79F1"/>
    <w:rsid w:val="00102D97"/>
    <w:rsid w:val="001218D2"/>
    <w:rsid w:val="00135410"/>
    <w:rsid w:val="00136339"/>
    <w:rsid w:val="00140B6C"/>
    <w:rsid w:val="00165765"/>
    <w:rsid w:val="00175C4A"/>
    <w:rsid w:val="00181CBD"/>
    <w:rsid w:val="00183B8A"/>
    <w:rsid w:val="001B3400"/>
    <w:rsid w:val="001C7F3D"/>
    <w:rsid w:val="001E6BC7"/>
    <w:rsid w:val="001F7053"/>
    <w:rsid w:val="00204579"/>
    <w:rsid w:val="002132A9"/>
    <w:rsid w:val="00217BDC"/>
    <w:rsid w:val="0025116F"/>
    <w:rsid w:val="002632E5"/>
    <w:rsid w:val="0026577A"/>
    <w:rsid w:val="00266B3E"/>
    <w:rsid w:val="00277D2D"/>
    <w:rsid w:val="00292DF7"/>
    <w:rsid w:val="00294238"/>
    <w:rsid w:val="002A1E44"/>
    <w:rsid w:val="002A1F85"/>
    <w:rsid w:val="002B078A"/>
    <w:rsid w:val="002D6BE7"/>
    <w:rsid w:val="002E2C8D"/>
    <w:rsid w:val="002F59B2"/>
    <w:rsid w:val="003003BE"/>
    <w:rsid w:val="0031039E"/>
    <w:rsid w:val="003115D0"/>
    <w:rsid w:val="00311F81"/>
    <w:rsid w:val="00321F43"/>
    <w:rsid w:val="0034359E"/>
    <w:rsid w:val="00351B41"/>
    <w:rsid w:val="00364FE4"/>
    <w:rsid w:val="0037185F"/>
    <w:rsid w:val="003A2CD0"/>
    <w:rsid w:val="003A5F65"/>
    <w:rsid w:val="003B0132"/>
    <w:rsid w:val="003C4F7D"/>
    <w:rsid w:val="003F5421"/>
    <w:rsid w:val="00405027"/>
    <w:rsid w:val="004224CC"/>
    <w:rsid w:val="00424DE8"/>
    <w:rsid w:val="0043253C"/>
    <w:rsid w:val="004449D8"/>
    <w:rsid w:val="0045087E"/>
    <w:rsid w:val="00451431"/>
    <w:rsid w:val="00453BF9"/>
    <w:rsid w:val="004646FF"/>
    <w:rsid w:val="00484314"/>
    <w:rsid w:val="00490170"/>
    <w:rsid w:val="004A3302"/>
    <w:rsid w:val="004B6DA6"/>
    <w:rsid w:val="004B7FF8"/>
    <w:rsid w:val="004C16F2"/>
    <w:rsid w:val="004E307D"/>
    <w:rsid w:val="004F30EA"/>
    <w:rsid w:val="00501FFA"/>
    <w:rsid w:val="005107EA"/>
    <w:rsid w:val="005173F1"/>
    <w:rsid w:val="0052519A"/>
    <w:rsid w:val="00555F19"/>
    <w:rsid w:val="005712ED"/>
    <w:rsid w:val="005946BC"/>
    <w:rsid w:val="005A6CD1"/>
    <w:rsid w:val="005B4B3C"/>
    <w:rsid w:val="005E05E7"/>
    <w:rsid w:val="005E4026"/>
    <w:rsid w:val="005F2BAA"/>
    <w:rsid w:val="005F689A"/>
    <w:rsid w:val="00601538"/>
    <w:rsid w:val="00606E0C"/>
    <w:rsid w:val="00610211"/>
    <w:rsid w:val="006137B8"/>
    <w:rsid w:val="00624151"/>
    <w:rsid w:val="00624C5D"/>
    <w:rsid w:val="006251AE"/>
    <w:rsid w:val="00640781"/>
    <w:rsid w:val="00652EE3"/>
    <w:rsid w:val="00657930"/>
    <w:rsid w:val="00662300"/>
    <w:rsid w:val="00666615"/>
    <w:rsid w:val="006712E7"/>
    <w:rsid w:val="00686C9D"/>
    <w:rsid w:val="00697328"/>
    <w:rsid w:val="006B2C01"/>
    <w:rsid w:val="006D0C3D"/>
    <w:rsid w:val="006D377C"/>
    <w:rsid w:val="006D37BA"/>
    <w:rsid w:val="006E110A"/>
    <w:rsid w:val="006E4ADD"/>
    <w:rsid w:val="006F6F18"/>
    <w:rsid w:val="007118AC"/>
    <w:rsid w:val="0073088F"/>
    <w:rsid w:val="007534DB"/>
    <w:rsid w:val="00757599"/>
    <w:rsid w:val="00765E62"/>
    <w:rsid w:val="00775D64"/>
    <w:rsid w:val="00780027"/>
    <w:rsid w:val="007961F4"/>
    <w:rsid w:val="007A14AE"/>
    <w:rsid w:val="007B7DC0"/>
    <w:rsid w:val="007C22DF"/>
    <w:rsid w:val="007D44E9"/>
    <w:rsid w:val="007E33F1"/>
    <w:rsid w:val="007E4C52"/>
    <w:rsid w:val="007E61F5"/>
    <w:rsid w:val="007F09EA"/>
    <w:rsid w:val="0080170F"/>
    <w:rsid w:val="00832389"/>
    <w:rsid w:val="00843497"/>
    <w:rsid w:val="0085662A"/>
    <w:rsid w:val="00860800"/>
    <w:rsid w:val="008633DF"/>
    <w:rsid w:val="0086746D"/>
    <w:rsid w:val="00891B7A"/>
    <w:rsid w:val="00896635"/>
    <w:rsid w:val="008A5758"/>
    <w:rsid w:val="008C5B8B"/>
    <w:rsid w:val="008D1EC9"/>
    <w:rsid w:val="008E772F"/>
    <w:rsid w:val="00907819"/>
    <w:rsid w:val="0091032A"/>
    <w:rsid w:val="00913CFE"/>
    <w:rsid w:val="00915A34"/>
    <w:rsid w:val="0092551C"/>
    <w:rsid w:val="009310EC"/>
    <w:rsid w:val="009313EC"/>
    <w:rsid w:val="0096151F"/>
    <w:rsid w:val="0096375E"/>
    <w:rsid w:val="0096503E"/>
    <w:rsid w:val="00965510"/>
    <w:rsid w:val="009963F0"/>
    <w:rsid w:val="009A1A00"/>
    <w:rsid w:val="009D17E9"/>
    <w:rsid w:val="009E4302"/>
    <w:rsid w:val="009F7FF6"/>
    <w:rsid w:val="00A21DF5"/>
    <w:rsid w:val="00A25BF8"/>
    <w:rsid w:val="00A32692"/>
    <w:rsid w:val="00A37FC6"/>
    <w:rsid w:val="00A40CA3"/>
    <w:rsid w:val="00A53352"/>
    <w:rsid w:val="00A5384C"/>
    <w:rsid w:val="00A554BA"/>
    <w:rsid w:val="00A829D5"/>
    <w:rsid w:val="00AC09BE"/>
    <w:rsid w:val="00AC1B6D"/>
    <w:rsid w:val="00AC2EA3"/>
    <w:rsid w:val="00AD3808"/>
    <w:rsid w:val="00AF4CE5"/>
    <w:rsid w:val="00B17E3C"/>
    <w:rsid w:val="00B219CF"/>
    <w:rsid w:val="00B30730"/>
    <w:rsid w:val="00B465F6"/>
    <w:rsid w:val="00B52BA8"/>
    <w:rsid w:val="00B53B94"/>
    <w:rsid w:val="00B5786E"/>
    <w:rsid w:val="00B6177F"/>
    <w:rsid w:val="00B6549A"/>
    <w:rsid w:val="00B7252E"/>
    <w:rsid w:val="00B85E66"/>
    <w:rsid w:val="00B92E10"/>
    <w:rsid w:val="00B95896"/>
    <w:rsid w:val="00BA00D7"/>
    <w:rsid w:val="00BA7164"/>
    <w:rsid w:val="00BB2BA7"/>
    <w:rsid w:val="00BB6671"/>
    <w:rsid w:val="00BB780E"/>
    <w:rsid w:val="00BB7C12"/>
    <w:rsid w:val="00BC1B0C"/>
    <w:rsid w:val="00BD7C92"/>
    <w:rsid w:val="00BF6AAC"/>
    <w:rsid w:val="00BF6BB0"/>
    <w:rsid w:val="00C12C39"/>
    <w:rsid w:val="00C42F13"/>
    <w:rsid w:val="00C73716"/>
    <w:rsid w:val="00C84A27"/>
    <w:rsid w:val="00CB5D5D"/>
    <w:rsid w:val="00CC68BF"/>
    <w:rsid w:val="00CD39E8"/>
    <w:rsid w:val="00CD41B8"/>
    <w:rsid w:val="00CD5F97"/>
    <w:rsid w:val="00CE1727"/>
    <w:rsid w:val="00CF77E2"/>
    <w:rsid w:val="00D00216"/>
    <w:rsid w:val="00D10B1C"/>
    <w:rsid w:val="00D12412"/>
    <w:rsid w:val="00D12C36"/>
    <w:rsid w:val="00D15FC9"/>
    <w:rsid w:val="00D17F48"/>
    <w:rsid w:val="00D2445A"/>
    <w:rsid w:val="00D251EA"/>
    <w:rsid w:val="00D81180"/>
    <w:rsid w:val="00D832F6"/>
    <w:rsid w:val="00DA5E65"/>
    <w:rsid w:val="00DB063C"/>
    <w:rsid w:val="00DC202C"/>
    <w:rsid w:val="00DC61C5"/>
    <w:rsid w:val="00DF77CB"/>
    <w:rsid w:val="00E00510"/>
    <w:rsid w:val="00E017CC"/>
    <w:rsid w:val="00E03FE0"/>
    <w:rsid w:val="00E23D77"/>
    <w:rsid w:val="00E3525B"/>
    <w:rsid w:val="00E46531"/>
    <w:rsid w:val="00E643B2"/>
    <w:rsid w:val="00E74B04"/>
    <w:rsid w:val="00EB25C4"/>
    <w:rsid w:val="00EB3A5A"/>
    <w:rsid w:val="00EB6FC3"/>
    <w:rsid w:val="00EF4B1A"/>
    <w:rsid w:val="00EF5570"/>
    <w:rsid w:val="00F10474"/>
    <w:rsid w:val="00F3424C"/>
    <w:rsid w:val="00F351FA"/>
    <w:rsid w:val="00F51D4C"/>
    <w:rsid w:val="00F61A00"/>
    <w:rsid w:val="00F64185"/>
    <w:rsid w:val="00F64E0A"/>
    <w:rsid w:val="00F83904"/>
    <w:rsid w:val="00F93B19"/>
    <w:rsid w:val="00F96E2F"/>
    <w:rsid w:val="00FB3E18"/>
    <w:rsid w:val="00FC2EF1"/>
    <w:rsid w:val="00FC70D7"/>
    <w:rsid w:val="00F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6F02"/>
  <w15:docId w15:val="{2D33A48A-472A-4812-A006-BF16FEA1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89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5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51FA"/>
    <w:pPr>
      <w:keepNext/>
      <w:spacing w:after="0" w:line="240" w:lineRule="auto"/>
      <w:ind w:left="360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351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351FA"/>
    <w:pPr>
      <w:keepNext/>
      <w:spacing w:after="0" w:line="240" w:lineRule="auto"/>
      <w:jc w:val="right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F351FA"/>
    <w:pPr>
      <w:keepNext/>
      <w:spacing w:after="0" w:line="240" w:lineRule="auto"/>
      <w:jc w:val="both"/>
      <w:outlineLvl w:val="4"/>
    </w:pPr>
    <w:rPr>
      <w:rFonts w:ascii="Times New Roman" w:hAnsi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F351FA"/>
    <w:pPr>
      <w:keepNext/>
      <w:spacing w:after="0" w:line="240" w:lineRule="auto"/>
      <w:jc w:val="both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F351FA"/>
    <w:pPr>
      <w:keepNext/>
      <w:spacing w:after="0" w:line="240" w:lineRule="auto"/>
      <w:outlineLvl w:val="6"/>
    </w:pPr>
    <w:rPr>
      <w:rFonts w:ascii="Times New Roman" w:hAnsi="Times New Roman"/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F351FA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1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351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51F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51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51F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351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351F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35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351FA"/>
    <w:pPr>
      <w:spacing w:after="0" w:line="240" w:lineRule="auto"/>
      <w:jc w:val="right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nhideWhenUsed/>
    <w:rsid w:val="00F351F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35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nhideWhenUsed/>
    <w:rsid w:val="00F351FA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35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F351FA"/>
    <w:pPr>
      <w:spacing w:after="0" w:line="240" w:lineRule="auto"/>
      <w:ind w:left="36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35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351FA"/>
    <w:pPr>
      <w:spacing w:after="120" w:line="240" w:lineRule="auto"/>
      <w:ind w:left="283"/>
    </w:pPr>
    <w:rPr>
      <w:rFonts w:ascii="Times New Roman" w:hAnsi="Times New Roman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F351F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35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351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rsid w:val="00F351F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351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F351F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351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Normal">
    <w:name w:val="ConsNormal"/>
    <w:rsid w:val="00F351F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rsid w:val="00F351FA"/>
    <w:rPr>
      <w:color w:val="0000FF"/>
      <w:u w:val="single"/>
    </w:rPr>
  </w:style>
  <w:style w:type="table" w:styleId="aa">
    <w:name w:val="Table Grid"/>
    <w:basedOn w:val="a1"/>
    <w:rsid w:val="00F351FA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F3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351F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A5758"/>
    <w:pPr>
      <w:ind w:left="720"/>
      <w:contextualSpacing/>
    </w:pPr>
  </w:style>
  <w:style w:type="paragraph" w:styleId="ae">
    <w:name w:val="No Spacing"/>
    <w:uiPriority w:val="1"/>
    <w:qFormat/>
    <w:rsid w:val="00E0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59"/>
    <w:rsid w:val="00FC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E488-9C55-4708-879F-8A03FCD6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6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Старший Воспитатель</cp:lastModifiedBy>
  <cp:revision>149</cp:revision>
  <cp:lastPrinted>2023-08-25T10:31:00Z</cp:lastPrinted>
  <dcterms:created xsi:type="dcterms:W3CDTF">2016-10-28T13:26:00Z</dcterms:created>
  <dcterms:modified xsi:type="dcterms:W3CDTF">2023-08-28T11:56:00Z</dcterms:modified>
</cp:coreProperties>
</file>